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BC" w:rsidRPr="00447E27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7E27">
        <w:rPr>
          <w:rFonts w:ascii="Times New Roman" w:hAnsi="Times New Roman"/>
          <w:b/>
          <w:sz w:val="28"/>
          <w:szCs w:val="28"/>
        </w:rPr>
        <w:t>КАЗАХСКИЙ НАЦИОНАЛЬНЫЙ УНИВЕРСИТЕТ ИМЕНИ АЛЬ-ФАРАБИ</w:t>
      </w:r>
    </w:p>
    <w:p w:rsidR="006D6DB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Pr="00447E27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7E27">
        <w:rPr>
          <w:rFonts w:ascii="Times New Roman" w:hAnsi="Times New Roman"/>
          <w:b/>
          <w:sz w:val="28"/>
          <w:szCs w:val="28"/>
        </w:rPr>
        <w:t>Факультет философии и политологии</w:t>
      </w:r>
    </w:p>
    <w:p w:rsidR="006D6DBC" w:rsidRPr="00447E27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Pr="00447E27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Pr="00184277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47E27">
        <w:rPr>
          <w:rFonts w:ascii="Times New Roman" w:hAnsi="Times New Roman"/>
          <w:b/>
          <w:sz w:val="28"/>
          <w:szCs w:val="28"/>
        </w:rPr>
        <w:t>Кафедр</w:t>
      </w:r>
      <w:r>
        <w:rPr>
          <w:rFonts w:ascii="Times New Roman" w:hAnsi="Times New Roman"/>
          <w:b/>
          <w:sz w:val="28"/>
          <w:szCs w:val="28"/>
        </w:rPr>
        <w:t xml:space="preserve">а религиоведения и </w:t>
      </w:r>
      <w:r>
        <w:rPr>
          <w:rFonts w:ascii="Times New Roman" w:hAnsi="Times New Roman"/>
          <w:b/>
          <w:sz w:val="28"/>
          <w:szCs w:val="28"/>
          <w:lang w:val="kk-KZ"/>
        </w:rPr>
        <w:t>культурол</w:t>
      </w:r>
      <w:r w:rsidR="00F96A24">
        <w:rPr>
          <w:rFonts w:ascii="Times New Roman" w:hAnsi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>гии</w:t>
      </w:r>
    </w:p>
    <w:p w:rsidR="006D6DBC" w:rsidRPr="00025C5C" w:rsidRDefault="006D6DBC" w:rsidP="006D6D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6DBC" w:rsidRDefault="006D6DBC" w:rsidP="006D6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6D6DBC" w:rsidRPr="004D3F02" w:rsidRDefault="006D6DBC" w:rsidP="00370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Pr="004D3F02">
        <w:rPr>
          <w:rFonts w:ascii="Times New Roman" w:hAnsi="Times New Roman"/>
          <w:b/>
          <w:sz w:val="28"/>
          <w:szCs w:val="28"/>
        </w:rPr>
        <w:t>УТВЕРЖДАЮ</w:t>
      </w:r>
    </w:p>
    <w:p w:rsidR="006D6DBC" w:rsidRPr="004D3F02" w:rsidRDefault="006D6DBC" w:rsidP="00370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3F02">
        <w:rPr>
          <w:rFonts w:ascii="Times New Roman" w:hAnsi="Times New Roman"/>
          <w:b/>
          <w:sz w:val="28"/>
          <w:szCs w:val="28"/>
        </w:rPr>
        <w:t xml:space="preserve">   </w:t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Pr="004D3F02">
        <w:rPr>
          <w:rFonts w:ascii="Times New Roman" w:hAnsi="Times New Roman"/>
          <w:b/>
          <w:sz w:val="28"/>
          <w:szCs w:val="28"/>
        </w:rPr>
        <w:t>Проректор по учебной работе</w:t>
      </w:r>
    </w:p>
    <w:p w:rsidR="006D6DBC" w:rsidRPr="004D3F02" w:rsidRDefault="006D6DBC" w:rsidP="00370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3F02">
        <w:rPr>
          <w:rFonts w:ascii="Times New Roman" w:hAnsi="Times New Roman"/>
          <w:b/>
          <w:sz w:val="28"/>
          <w:szCs w:val="28"/>
        </w:rPr>
        <w:t xml:space="preserve">  </w:t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="003704AB" w:rsidRPr="000321F4">
        <w:rPr>
          <w:rFonts w:ascii="Times New Roman" w:hAnsi="Times New Roman"/>
          <w:b/>
          <w:sz w:val="28"/>
          <w:szCs w:val="28"/>
        </w:rPr>
        <w:tab/>
      </w:r>
      <w:r w:rsidRPr="004D3F02">
        <w:rPr>
          <w:rFonts w:ascii="Times New Roman" w:hAnsi="Times New Roman"/>
          <w:b/>
          <w:sz w:val="28"/>
          <w:szCs w:val="28"/>
        </w:rPr>
        <w:t>___________</w:t>
      </w:r>
    </w:p>
    <w:p w:rsidR="006D6DBC" w:rsidRPr="004D3F02" w:rsidRDefault="001E1941" w:rsidP="003704AB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«____»__________2013</w:t>
      </w:r>
      <w:r w:rsidR="006D6DBC" w:rsidRPr="004D3F02">
        <w:rPr>
          <w:rFonts w:ascii="Times New Roman" w:hAnsi="Times New Roman"/>
          <w:b/>
          <w:sz w:val="28"/>
          <w:szCs w:val="28"/>
        </w:rPr>
        <w:t xml:space="preserve"> г.</w:t>
      </w:r>
    </w:p>
    <w:p w:rsidR="006D6DBC" w:rsidRDefault="006D6DBC" w:rsidP="00370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C5C">
        <w:rPr>
          <w:rFonts w:ascii="Times New Roman" w:hAnsi="Times New Roman"/>
          <w:b/>
          <w:sz w:val="28"/>
          <w:szCs w:val="28"/>
        </w:rPr>
        <w:t>ПРОГРАММА</w:t>
      </w:r>
    </w:p>
    <w:p w:rsidR="006D6DBC" w:rsidRPr="00025C5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</w:t>
      </w:r>
      <w:r w:rsidRPr="00025C5C">
        <w:rPr>
          <w:rFonts w:ascii="Times New Roman" w:hAnsi="Times New Roman"/>
          <w:b/>
          <w:sz w:val="28"/>
          <w:szCs w:val="28"/>
        </w:rPr>
        <w:t xml:space="preserve"> практики студентов </w:t>
      </w:r>
      <w:r w:rsidR="001E1941">
        <w:rPr>
          <w:rFonts w:ascii="Times New Roman" w:hAnsi="Times New Roman"/>
          <w:b/>
          <w:sz w:val="28"/>
          <w:szCs w:val="28"/>
          <w:lang w:val="kk-KZ"/>
        </w:rPr>
        <w:t>2</w:t>
      </w:r>
      <w:r w:rsidRPr="00025C5C">
        <w:rPr>
          <w:rFonts w:ascii="Times New Roman" w:hAnsi="Times New Roman"/>
          <w:b/>
          <w:sz w:val="28"/>
          <w:szCs w:val="28"/>
        </w:rPr>
        <w:t xml:space="preserve"> курса по специальности </w:t>
      </w:r>
      <w:r>
        <w:rPr>
          <w:rFonts w:ascii="Times New Roman" w:hAnsi="Times New Roman"/>
          <w:b/>
          <w:sz w:val="28"/>
          <w:szCs w:val="28"/>
        </w:rPr>
        <w:t>–</w:t>
      </w:r>
      <w:r w:rsidRPr="00025C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«5В020600- Религиоведение» </w:t>
      </w: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Pr="00025C5C" w:rsidRDefault="001E1941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Алматы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2013</w:t>
      </w:r>
      <w:r w:rsidR="006D6DBC">
        <w:rPr>
          <w:rFonts w:ascii="Times New Roman" w:hAnsi="Times New Roman"/>
          <w:b/>
          <w:sz w:val="28"/>
          <w:szCs w:val="28"/>
        </w:rPr>
        <w:t xml:space="preserve"> </w:t>
      </w:r>
    </w:p>
    <w:p w:rsidR="006D6DBC" w:rsidRPr="00025C5C" w:rsidRDefault="006D6DBC" w:rsidP="006D6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6DB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</w:t>
      </w:r>
      <w:r w:rsidRPr="00025C5C">
        <w:rPr>
          <w:rFonts w:ascii="Times New Roman" w:hAnsi="Times New Roman"/>
          <w:sz w:val="28"/>
          <w:szCs w:val="28"/>
        </w:rPr>
        <w:t xml:space="preserve">:  </w:t>
      </w:r>
    </w:p>
    <w:p w:rsidR="006D6DBC" w:rsidRPr="00325F30" w:rsidRDefault="001E1941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Преподаватель Тунгатова У.А.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>Рецензент: д.</w:t>
      </w:r>
      <w:r>
        <w:rPr>
          <w:rFonts w:ascii="Times New Roman" w:hAnsi="Times New Roman"/>
          <w:sz w:val="28"/>
          <w:szCs w:val="28"/>
        </w:rPr>
        <w:t>филос</w:t>
      </w:r>
      <w:r w:rsidRPr="00025C5C">
        <w:rPr>
          <w:rFonts w:ascii="Times New Roman" w:hAnsi="Times New Roman"/>
          <w:sz w:val="28"/>
          <w:szCs w:val="28"/>
        </w:rPr>
        <w:t xml:space="preserve">.н., профессор  </w:t>
      </w:r>
      <w:r>
        <w:rPr>
          <w:rFonts w:ascii="Times New Roman" w:hAnsi="Times New Roman"/>
          <w:sz w:val="28"/>
          <w:szCs w:val="28"/>
        </w:rPr>
        <w:t>Рысбекова Ш.С.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DB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>Утверждена на заседании кафедр</w:t>
      </w:r>
      <w:r>
        <w:rPr>
          <w:rFonts w:ascii="Times New Roman" w:hAnsi="Times New Roman"/>
          <w:sz w:val="28"/>
          <w:szCs w:val="28"/>
        </w:rPr>
        <w:t xml:space="preserve">ы религиоведения и культурологии </w:t>
      </w:r>
    </w:p>
    <w:p w:rsidR="006D6DBC" w:rsidRPr="00A01768" w:rsidRDefault="005D4DED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</w:t>
      </w:r>
      <w:r w:rsidR="00B23A9F">
        <w:rPr>
          <w:rFonts w:ascii="Times New Roman" w:hAnsi="Times New Roman"/>
          <w:sz w:val="28"/>
          <w:szCs w:val="28"/>
          <w:lang w:val="kk-KZ"/>
        </w:rPr>
        <w:t xml:space="preserve"> 14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6DBC" w:rsidRPr="00025C5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01768">
        <w:rPr>
          <w:rFonts w:ascii="Times New Roman" w:hAnsi="Times New Roman"/>
          <w:sz w:val="28"/>
          <w:szCs w:val="28"/>
          <w:lang w:val="kk-KZ"/>
        </w:rPr>
        <w:t>мая</w:t>
      </w:r>
      <w:r w:rsidR="006D6DBC">
        <w:rPr>
          <w:rFonts w:ascii="Times New Roman" w:hAnsi="Times New Roman"/>
          <w:sz w:val="28"/>
          <w:szCs w:val="28"/>
        </w:rPr>
        <w:t xml:space="preserve"> </w:t>
      </w:r>
      <w:r w:rsidR="006D6DBC" w:rsidRPr="00025C5C">
        <w:rPr>
          <w:rFonts w:ascii="Times New Roman" w:hAnsi="Times New Roman"/>
          <w:sz w:val="28"/>
          <w:szCs w:val="28"/>
        </w:rPr>
        <w:t>20</w:t>
      </w:r>
      <w:r w:rsidR="001E1941">
        <w:rPr>
          <w:rFonts w:ascii="Times New Roman" w:hAnsi="Times New Roman"/>
          <w:sz w:val="28"/>
          <w:szCs w:val="28"/>
        </w:rPr>
        <w:t>13</w:t>
      </w:r>
      <w:r w:rsidR="006D6DBC" w:rsidRPr="00025C5C">
        <w:rPr>
          <w:rFonts w:ascii="Times New Roman" w:hAnsi="Times New Roman"/>
          <w:sz w:val="28"/>
          <w:szCs w:val="28"/>
        </w:rPr>
        <w:t xml:space="preserve"> </w:t>
      </w:r>
      <w:r w:rsidR="006D6DBC">
        <w:rPr>
          <w:rFonts w:ascii="Times New Roman" w:hAnsi="Times New Roman"/>
          <w:sz w:val="28"/>
          <w:szCs w:val="28"/>
        </w:rPr>
        <w:t xml:space="preserve">г. Протокол № </w:t>
      </w:r>
      <w:r w:rsidR="00B23A9F">
        <w:rPr>
          <w:rFonts w:ascii="Times New Roman" w:hAnsi="Times New Roman"/>
          <w:sz w:val="28"/>
          <w:szCs w:val="28"/>
          <w:lang w:val="kk-KZ"/>
        </w:rPr>
        <w:t>39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кафедрой, д.филос</w:t>
      </w:r>
      <w:r w:rsidRPr="00025C5C">
        <w:rPr>
          <w:rFonts w:ascii="Times New Roman" w:hAnsi="Times New Roman"/>
          <w:sz w:val="28"/>
          <w:szCs w:val="28"/>
        </w:rPr>
        <w:t>.н., профессор______________</w:t>
      </w:r>
      <w:r>
        <w:rPr>
          <w:rFonts w:ascii="Times New Roman" w:hAnsi="Times New Roman"/>
          <w:sz w:val="28"/>
          <w:szCs w:val="28"/>
        </w:rPr>
        <w:t>Курманалиева А.Д.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768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25C5C">
        <w:rPr>
          <w:rFonts w:ascii="Times New Roman" w:hAnsi="Times New Roman"/>
          <w:sz w:val="28"/>
          <w:szCs w:val="28"/>
        </w:rPr>
        <w:t>Одобрено методическим бюро факультета философии и полит</w:t>
      </w:r>
      <w:r w:rsidR="00A01768">
        <w:rPr>
          <w:rFonts w:ascii="Times New Roman" w:hAnsi="Times New Roman"/>
          <w:sz w:val="28"/>
          <w:szCs w:val="28"/>
        </w:rPr>
        <w:t xml:space="preserve">ологии    </w:t>
      </w:r>
    </w:p>
    <w:p w:rsidR="006D6DBC" w:rsidRPr="00A01768" w:rsidRDefault="00A01768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 xml:space="preserve"> 21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мая</w:t>
      </w:r>
      <w:r w:rsidRPr="00025C5C">
        <w:rPr>
          <w:rFonts w:ascii="Times New Roman" w:hAnsi="Times New Roman"/>
          <w:sz w:val="28"/>
          <w:szCs w:val="28"/>
        </w:rPr>
        <w:t xml:space="preserve"> </w:t>
      </w:r>
      <w:r w:rsidR="006D6DBC" w:rsidRPr="00025C5C">
        <w:rPr>
          <w:rFonts w:ascii="Times New Roman" w:hAnsi="Times New Roman"/>
          <w:sz w:val="28"/>
          <w:szCs w:val="28"/>
        </w:rPr>
        <w:t>20</w:t>
      </w:r>
      <w:r w:rsidR="001E1941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г. протокол №</w:t>
      </w:r>
      <w:r>
        <w:rPr>
          <w:rFonts w:ascii="Times New Roman" w:hAnsi="Times New Roman"/>
          <w:sz w:val="28"/>
          <w:szCs w:val="28"/>
          <w:lang w:val="kk-KZ"/>
        </w:rPr>
        <w:t xml:space="preserve"> 10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>Председатель___________________________________ Саитова Н.А.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DBC" w:rsidRPr="00025C5C" w:rsidRDefault="001E1941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kk-KZ"/>
        </w:rPr>
        <w:t>.О. д</w:t>
      </w:r>
      <w:proofErr w:type="spellStart"/>
      <w:r w:rsidR="006D6DBC" w:rsidRPr="00025C5C">
        <w:rPr>
          <w:rFonts w:ascii="Times New Roman" w:hAnsi="Times New Roman"/>
          <w:sz w:val="28"/>
          <w:szCs w:val="28"/>
        </w:rPr>
        <w:t>екан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</w:t>
      </w:r>
      <w:r w:rsidR="006D6DBC" w:rsidRPr="00025C5C">
        <w:rPr>
          <w:rFonts w:ascii="Times New Roman" w:hAnsi="Times New Roman"/>
          <w:sz w:val="28"/>
          <w:szCs w:val="28"/>
        </w:rPr>
        <w:t xml:space="preserve"> факультета 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 xml:space="preserve">философии и политологии, </w:t>
      </w:r>
    </w:p>
    <w:p w:rsidR="006D6DBC" w:rsidRPr="00025C5C" w:rsidRDefault="006D6DBC" w:rsidP="006D6D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>д</w:t>
      </w:r>
      <w:proofErr w:type="gramStart"/>
      <w:r w:rsidRPr="00025C5C">
        <w:rPr>
          <w:rFonts w:ascii="Times New Roman" w:hAnsi="Times New Roman"/>
          <w:sz w:val="28"/>
          <w:szCs w:val="28"/>
        </w:rPr>
        <w:t>.ф</w:t>
      </w:r>
      <w:proofErr w:type="gramEnd"/>
      <w:r w:rsidRPr="00025C5C">
        <w:rPr>
          <w:rFonts w:ascii="Times New Roman" w:hAnsi="Times New Roman"/>
          <w:sz w:val="28"/>
          <w:szCs w:val="28"/>
        </w:rPr>
        <w:t>илос.н., профессор__________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1E1941">
        <w:rPr>
          <w:rFonts w:ascii="Times New Roman" w:hAnsi="Times New Roman"/>
          <w:sz w:val="28"/>
          <w:szCs w:val="28"/>
          <w:lang w:val="kk-KZ"/>
        </w:rPr>
        <w:t>Исмагамбетова З.Н</w:t>
      </w:r>
      <w:r w:rsidRPr="00025C5C">
        <w:rPr>
          <w:rFonts w:ascii="Times New Roman" w:hAnsi="Times New Roman"/>
          <w:sz w:val="28"/>
          <w:szCs w:val="28"/>
        </w:rPr>
        <w:t>.</w:t>
      </w:r>
    </w:p>
    <w:p w:rsidR="006D6DBC" w:rsidRPr="00025C5C" w:rsidRDefault="006D6DBC" w:rsidP="006D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DBC" w:rsidRDefault="006D6DBC" w:rsidP="006D6DBC"/>
    <w:p w:rsidR="006D6DBC" w:rsidRPr="00025C5C" w:rsidRDefault="006D6DBC" w:rsidP="006D6DBC">
      <w:pPr>
        <w:spacing w:after="0" w:line="270" w:lineRule="atLeast"/>
        <w:ind w:firstLine="240"/>
        <w:rPr>
          <w:rFonts w:ascii="Tahoma" w:eastAsia="Times New Roman" w:hAnsi="Tahoma" w:cs="Tahoma"/>
          <w:color w:val="1E5388"/>
          <w:sz w:val="18"/>
          <w:szCs w:val="18"/>
          <w:lang w:eastAsia="ru-RU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before="120"/>
        <w:jc w:val="center"/>
        <w:rPr>
          <w:b/>
          <w:sz w:val="28"/>
          <w:szCs w:val="28"/>
        </w:rPr>
      </w:pPr>
    </w:p>
    <w:p w:rsidR="006D6DBC" w:rsidRDefault="006D6DBC" w:rsidP="006D6DBC">
      <w:pPr>
        <w:spacing w:after="0" w:line="240" w:lineRule="auto"/>
        <w:rPr>
          <w:b/>
          <w:sz w:val="28"/>
          <w:szCs w:val="28"/>
        </w:rPr>
      </w:pPr>
    </w:p>
    <w:p w:rsidR="006D6DBC" w:rsidRDefault="006D6DBC" w:rsidP="006D6DBC">
      <w:pPr>
        <w:spacing w:after="0" w:line="240" w:lineRule="auto"/>
        <w:rPr>
          <w:b/>
          <w:sz w:val="28"/>
          <w:szCs w:val="28"/>
        </w:rPr>
      </w:pPr>
    </w:p>
    <w:p w:rsidR="006D6DBC" w:rsidRPr="00025C5C" w:rsidRDefault="006D6DBC" w:rsidP="006D6DBC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025C5C">
        <w:rPr>
          <w:rFonts w:ascii="Times New Roman" w:hAnsi="Times New Roman"/>
          <w:b/>
          <w:sz w:val="28"/>
          <w:szCs w:val="28"/>
        </w:rPr>
        <w:lastRenderedPageBreak/>
        <w:t>1. ЦЕЛЬ И ОСНОВНЫЕ ЗАДАЧИ УЧЕБНОЙ ПРАКТИКИ</w:t>
      </w:r>
    </w:p>
    <w:p w:rsidR="006D6DBC" w:rsidRPr="00A8052F" w:rsidRDefault="006D6DBC" w:rsidP="006D6D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Практика является важнейшим звеном в системе профессиональной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подготовки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. Учебная практика студентов выступает составной частью учебного процесса и предусмотрена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Экспериментальной образовательной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программой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«Религиоведение»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, она проводится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начальный период обучения (в 2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семестре) после получения студентами базовых знаний по основам выбранной специальности и специализации.</w:t>
      </w:r>
    </w:p>
    <w:p w:rsidR="006D6DBC" w:rsidRPr="00025C5C" w:rsidRDefault="006D6DBC" w:rsidP="006D6DBC">
      <w:pPr>
        <w:pStyle w:val="a3"/>
        <w:ind w:firstLine="708"/>
        <w:rPr>
          <w:szCs w:val="28"/>
        </w:rPr>
      </w:pPr>
      <w:r w:rsidRPr="00025C5C">
        <w:rPr>
          <w:b/>
          <w:i/>
          <w:szCs w:val="28"/>
        </w:rPr>
        <w:t>Основной целью учебной практики</w:t>
      </w:r>
      <w:r w:rsidRPr="00025C5C">
        <w:rPr>
          <w:szCs w:val="28"/>
        </w:rPr>
        <w:t xml:space="preserve"> является обучение студентов практическим навыкам и подготовка их к самостоятельной профессиональной деятельности по избранной специальности.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Учебная практика призвана выполнять ряд функций: адаптационную, обучающую, воспитывающую, развивающую.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Адаптационная 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функция учебной практики проявляется в том, что студент знакомится с основами профессиональной 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сти, с разными видами религиозных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 и организацией работы в них, начинает ориентироваться в системе производственных отношений и связей.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Обучающая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 функция учебной практики предусматривает, что полученные в процессе теоретической подготовки знания проверяются практикой, т.е. находят воплощение в деятельности студента-практиканта. Происходит процесс выработки основных профессиональных умений, формирование профессионального сознания, которое из плоскости идеальных представлений переходит в систему реальных установок и взглядов.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Воспитательная 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функция учебной практики состоит в том,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будущий религиовед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учится воспринимать и чувствовать проблемы людей, вырабатывает у себя такие черты, как толерантность, выдержку, настойчивость, ответственность за принимаемые решения.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Развивающая 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функция учебной практики предполагает, что в процессе прохождения практики формируются и развиваются организаторские способности студента-практиканта. В ходе практики студент развивается и в личностном, и профессиональном плане, учится думать и поступать как профессионал, а не просто ориентируясь на здравый смысл и житейский опыт.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учебной практики – получение первичных профессиональных умений по специальности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«Религиоведение»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Общей задачей учебной практики является знакомство с основами будущей профессиональной деятельности, получение сведен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 о специфике работы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, а также овладение первичными профессиональными умениями и навыками.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Специальными задачами учебной практики студентов выступают: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осознание собственных профессиональных интересов и склонностей;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ориентировка в информационном пространстве профессиональных знаний и ознакомление с практической дея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тельностью религиоведов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различных производственных отраслях;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приобретение навыков самостоятельной исследовательской работы, поиска материалов по избранной проблематике.</w:t>
      </w:r>
    </w:p>
    <w:p w:rsidR="006D6DB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D6DBC" w:rsidRPr="00025C5C" w:rsidRDefault="006D6DBC" w:rsidP="006D6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C5C">
        <w:rPr>
          <w:rFonts w:ascii="Times New Roman" w:hAnsi="Times New Roman"/>
          <w:b/>
          <w:sz w:val="28"/>
          <w:szCs w:val="28"/>
        </w:rPr>
        <w:t>2. ОРГАНИЗАЦИЯ И РУКОВОДСТВО УЧЕБНОЙ ПРАКТИКОЙ</w:t>
      </w:r>
    </w:p>
    <w:p w:rsidR="006D6DBC" w:rsidRPr="00025C5C" w:rsidRDefault="006D6DBC" w:rsidP="006D6DBC">
      <w:pPr>
        <w:pStyle w:val="a3"/>
        <w:rPr>
          <w:szCs w:val="28"/>
        </w:rPr>
      </w:pPr>
      <w:r w:rsidRPr="00025C5C">
        <w:rPr>
          <w:szCs w:val="28"/>
        </w:rPr>
        <w:tab/>
        <w:t>Учебная практика проводится</w:t>
      </w:r>
      <w:r>
        <w:rPr>
          <w:szCs w:val="28"/>
        </w:rPr>
        <w:t xml:space="preserve"> на</w:t>
      </w:r>
      <w:r w:rsidRPr="00025C5C">
        <w:rPr>
          <w:szCs w:val="28"/>
        </w:rPr>
        <w:t xml:space="preserve"> </w:t>
      </w:r>
      <w:r>
        <w:rPr>
          <w:szCs w:val="28"/>
        </w:rPr>
        <w:t xml:space="preserve">1 </w:t>
      </w:r>
      <w:r w:rsidRPr="00025C5C">
        <w:rPr>
          <w:szCs w:val="28"/>
        </w:rPr>
        <w:t xml:space="preserve">курсе для студентов </w:t>
      </w:r>
      <w:r>
        <w:rPr>
          <w:szCs w:val="28"/>
        </w:rPr>
        <w:t>дневно</w:t>
      </w:r>
      <w:r w:rsidRPr="00025C5C">
        <w:rPr>
          <w:szCs w:val="28"/>
        </w:rPr>
        <w:t>й</w:t>
      </w:r>
      <w:r>
        <w:rPr>
          <w:szCs w:val="28"/>
        </w:rPr>
        <w:t xml:space="preserve"> формы обучения.</w:t>
      </w:r>
    </w:p>
    <w:p w:rsidR="006D6DBC" w:rsidRDefault="006D6DBC" w:rsidP="006D6DBC">
      <w:pPr>
        <w:pStyle w:val="a3"/>
        <w:ind w:firstLine="708"/>
        <w:rPr>
          <w:szCs w:val="28"/>
        </w:rPr>
      </w:pPr>
      <w:r w:rsidRPr="00025C5C">
        <w:rPr>
          <w:szCs w:val="28"/>
        </w:rPr>
        <w:t xml:space="preserve">Конкретные сроки проведения учебной практики устанавливаются высшим учебным заведением (для студентов </w:t>
      </w:r>
      <w:r>
        <w:rPr>
          <w:szCs w:val="28"/>
        </w:rPr>
        <w:t>дневно</w:t>
      </w:r>
      <w:r w:rsidRPr="00025C5C">
        <w:rPr>
          <w:szCs w:val="28"/>
        </w:rPr>
        <w:t>й формы обучения - в летнем периоде</w:t>
      </w:r>
      <w:r>
        <w:rPr>
          <w:szCs w:val="28"/>
        </w:rPr>
        <w:t>). Согласно рабочему учебному плану продолжительность учеб</w:t>
      </w:r>
      <w:r w:rsidRPr="00025C5C">
        <w:rPr>
          <w:szCs w:val="28"/>
        </w:rPr>
        <w:t xml:space="preserve">ной  практики для дневной формы обучения </w:t>
      </w:r>
      <w:r>
        <w:rPr>
          <w:szCs w:val="28"/>
        </w:rPr>
        <w:t>1 неделя</w:t>
      </w:r>
      <w:r w:rsidRPr="00025C5C">
        <w:rPr>
          <w:szCs w:val="28"/>
        </w:rPr>
        <w:t xml:space="preserve">. </w:t>
      </w:r>
    </w:p>
    <w:p w:rsidR="006D6DBC" w:rsidRDefault="006D6DBC" w:rsidP="006D6DBC">
      <w:pPr>
        <w:pStyle w:val="a3"/>
        <w:ind w:firstLine="708"/>
        <w:rPr>
          <w:szCs w:val="28"/>
        </w:rPr>
      </w:pPr>
      <w:r w:rsidRPr="00025C5C">
        <w:rPr>
          <w:szCs w:val="28"/>
        </w:rPr>
        <w:t xml:space="preserve">Общее методическое и организационное руководство учебной практикой возлагается на заведующего кафедрой </w:t>
      </w:r>
      <w:r>
        <w:rPr>
          <w:szCs w:val="28"/>
        </w:rPr>
        <w:t>религиоведения и культурологии</w:t>
      </w:r>
      <w:r w:rsidRPr="00025C5C">
        <w:rPr>
          <w:szCs w:val="28"/>
        </w:rPr>
        <w:t>, а непосредственное руководство практикой - на руководителей, назначаемых из числа ведущих преподавателей кафедры и специалистов от принимающей организации.</w:t>
      </w:r>
    </w:p>
    <w:p w:rsidR="006D6DBC" w:rsidRPr="00A8052F" w:rsidRDefault="006D6DBC" w:rsidP="006D6D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результате прохождения учебной практики студент должен приобрести следующие умения и навыки:</w:t>
      </w:r>
    </w:p>
    <w:p w:rsidR="006D6DBC" w:rsidRPr="00A8052F" w:rsidRDefault="006D6DBC" w:rsidP="006D6DB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анализировать специфические условия 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ятельности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различных учреждениях культурной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сферы и составлять отчет по результатам наблюдения;</w:t>
      </w:r>
    </w:p>
    <w:p w:rsidR="006D6DBC" w:rsidRPr="00A8052F" w:rsidRDefault="006D6DBC" w:rsidP="006D6DB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уметь ориентироваться в совр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еменных проблемах религиозной ситуации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стран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и мире, в проблематике религиозных  исследований 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6DBC" w:rsidRDefault="006D6DBC" w:rsidP="006D6DB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уметь искать и выбирать информацию по интересующей научной проблематике для дальнейшей исследовательской деятельности.</w:t>
      </w:r>
    </w:p>
    <w:p w:rsidR="00ED74C4" w:rsidRPr="00222CE2" w:rsidRDefault="00ED74C4" w:rsidP="00ED74C4">
      <w:pPr>
        <w:pStyle w:val="a3"/>
        <w:ind w:firstLine="709"/>
        <w:rPr>
          <w:b/>
          <w:szCs w:val="28"/>
          <w:lang w:val="kk-KZ"/>
        </w:rPr>
      </w:pPr>
      <w:r w:rsidRPr="00222CE2">
        <w:rPr>
          <w:b/>
          <w:szCs w:val="28"/>
          <w:lang w:val="kk-KZ"/>
        </w:rPr>
        <w:t>Этапы практики</w:t>
      </w:r>
    </w:p>
    <w:p w:rsidR="00ED74C4" w:rsidRDefault="00ED74C4" w:rsidP="00ED74C4">
      <w:pPr>
        <w:pStyle w:val="a3"/>
        <w:ind w:firstLine="709"/>
        <w:rPr>
          <w:szCs w:val="28"/>
          <w:lang w:val="kk-KZ"/>
        </w:rPr>
      </w:pPr>
      <w:r w:rsidRPr="00D733D0">
        <w:rPr>
          <w:szCs w:val="28"/>
          <w:lang w:val="kk-KZ"/>
        </w:rPr>
        <w:t>Учебная  практика осуществляется в 3 этапа:</w:t>
      </w:r>
    </w:p>
    <w:p w:rsidR="00ED74C4" w:rsidRPr="00D733D0" w:rsidRDefault="00ED74C4" w:rsidP="00ED74C4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3D0">
        <w:rPr>
          <w:rFonts w:ascii="Times New Roman" w:hAnsi="Times New Roman"/>
          <w:sz w:val="28"/>
          <w:szCs w:val="28"/>
        </w:rPr>
        <w:t>Подготовительный этап включает ознак</w:t>
      </w:r>
      <w:r>
        <w:rPr>
          <w:rFonts w:ascii="Times New Roman" w:hAnsi="Times New Roman"/>
          <w:sz w:val="28"/>
          <w:szCs w:val="28"/>
        </w:rPr>
        <w:t xml:space="preserve">омление студентов с программой </w:t>
      </w:r>
      <w:r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D733D0">
        <w:rPr>
          <w:rFonts w:ascii="Times New Roman" w:hAnsi="Times New Roman"/>
          <w:sz w:val="28"/>
          <w:szCs w:val="28"/>
        </w:rPr>
        <w:t>рактики</w:t>
      </w:r>
      <w:proofErr w:type="spellEnd"/>
      <w:r w:rsidRPr="00D733D0">
        <w:rPr>
          <w:rFonts w:ascii="Times New Roman" w:hAnsi="Times New Roman"/>
          <w:sz w:val="28"/>
          <w:szCs w:val="28"/>
        </w:rPr>
        <w:t>, ее кураторами.</w:t>
      </w:r>
    </w:p>
    <w:p w:rsidR="00ED74C4" w:rsidRPr="00222CE2" w:rsidRDefault="00ED74C4" w:rsidP="00ED74C4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3D0">
        <w:rPr>
          <w:rFonts w:ascii="Times New Roman" w:hAnsi="Times New Roman"/>
          <w:sz w:val="28"/>
          <w:szCs w:val="28"/>
        </w:rPr>
        <w:t xml:space="preserve">Основной этап предполагает проведение циклов занятий на экспозиции </w:t>
      </w:r>
      <w:r w:rsidR="00202514">
        <w:rPr>
          <w:rFonts w:ascii="Times New Roman" w:hAnsi="Times New Roman"/>
          <w:sz w:val="28"/>
          <w:szCs w:val="28"/>
          <w:lang w:val="kk-KZ"/>
        </w:rPr>
        <w:t>религии</w:t>
      </w:r>
      <w:r w:rsidRPr="00D733D0">
        <w:rPr>
          <w:rFonts w:ascii="Times New Roman" w:hAnsi="Times New Roman"/>
          <w:sz w:val="28"/>
          <w:szCs w:val="28"/>
        </w:rPr>
        <w:t xml:space="preserve"> (все разделы), в библиот</w:t>
      </w:r>
      <w:r>
        <w:rPr>
          <w:rFonts w:ascii="Times New Roman" w:hAnsi="Times New Roman"/>
          <w:sz w:val="28"/>
          <w:szCs w:val="28"/>
        </w:rPr>
        <w:t>еке,  делопроизводством кафедры</w:t>
      </w:r>
      <w:r w:rsidRPr="00D733D0">
        <w:rPr>
          <w:rFonts w:ascii="Times New Roman" w:hAnsi="Times New Roman"/>
          <w:sz w:val="28"/>
          <w:szCs w:val="28"/>
        </w:rPr>
        <w:t>. Студенты получают возможность самостоятельной работы в библиотеке (сбор и обработка материалов по теме будущей бакала</w:t>
      </w:r>
      <w:r>
        <w:rPr>
          <w:rFonts w:ascii="Times New Roman" w:hAnsi="Times New Roman"/>
          <w:sz w:val="28"/>
          <w:szCs w:val="28"/>
        </w:rPr>
        <w:t>врской квалификационной работы)</w:t>
      </w:r>
      <w:r w:rsidRPr="00D733D0">
        <w:rPr>
          <w:rFonts w:ascii="Times New Roman" w:hAnsi="Times New Roman"/>
          <w:sz w:val="28"/>
          <w:szCs w:val="28"/>
        </w:rPr>
        <w:t xml:space="preserve">. </w:t>
      </w:r>
    </w:p>
    <w:p w:rsidR="00ED74C4" w:rsidRPr="00D733D0" w:rsidRDefault="00ED74C4" w:rsidP="00ED74C4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Заключительный этап, влючает сдачу отчетов по практике.</w:t>
      </w:r>
    </w:p>
    <w:p w:rsidR="006D6DBC" w:rsidRDefault="006D6DBC" w:rsidP="006D6D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За время практики студент должен собрат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материалы по теории религиозных исследований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, которые помогут ему в дальнейшем обучении, при написании курсовых и иных научно-исследовательских работ. Кроме этого, студенты знакомятся со спецификой будущей профессиональной деятельности.</w:t>
      </w:r>
    </w:p>
    <w:p w:rsidR="006D6DBC" w:rsidRDefault="006D6DBC" w:rsidP="006D6D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работы во время прохождения практики зависит от рациональной ее организации. Компонентами эффективной организации учебной практики для студентов должны выступать задания, направленные на:</w:t>
      </w:r>
    </w:p>
    <w:p w:rsidR="006D6DBC" w:rsidRDefault="006D6DBC" w:rsidP="006D6DB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совершенствование коммуникативных навыков;</w:t>
      </w:r>
    </w:p>
    <w:p w:rsidR="006D6DBC" w:rsidRDefault="006D6DBC" w:rsidP="006D6DB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опора на этические основы 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ятельности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(уважение личности, соблюдение прав человека, толерантность);</w:t>
      </w:r>
    </w:p>
    <w:p w:rsidR="006D6DBC" w:rsidRPr="00A8052F" w:rsidRDefault="006D6DBC" w:rsidP="006D6DB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выполнение исследовательских действий (сбор научного материала, изу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чение опыта работы религиозных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учреждений).</w:t>
      </w:r>
    </w:p>
    <w:p w:rsidR="006D6DBC" w:rsidRPr="00025C5C" w:rsidRDefault="006D6DBC" w:rsidP="00ED74C4">
      <w:pPr>
        <w:pStyle w:val="a3"/>
        <w:ind w:firstLine="708"/>
        <w:rPr>
          <w:szCs w:val="28"/>
        </w:rPr>
      </w:pPr>
      <w:r w:rsidRPr="00025C5C">
        <w:rPr>
          <w:szCs w:val="28"/>
        </w:rPr>
        <w:t xml:space="preserve">Основанием для прохождения учебной практики является </w:t>
      </w:r>
      <w:r>
        <w:rPr>
          <w:szCs w:val="28"/>
        </w:rPr>
        <w:t>распоряжение по факультету</w:t>
      </w:r>
      <w:r w:rsidRPr="00025C5C">
        <w:rPr>
          <w:szCs w:val="28"/>
        </w:rPr>
        <w:t>.</w:t>
      </w:r>
    </w:p>
    <w:p w:rsidR="00ED74C4" w:rsidRPr="006205DD" w:rsidRDefault="00ED74C4" w:rsidP="00202514">
      <w:pPr>
        <w:pStyle w:val="Style5"/>
        <w:widowControl/>
        <w:spacing w:line="240" w:lineRule="auto"/>
        <w:ind w:firstLine="708"/>
        <w:jc w:val="left"/>
        <w:rPr>
          <w:rStyle w:val="FontStyle16"/>
          <w:rFonts w:ascii="Times New Roman" w:hAnsi="Times New Roman"/>
          <w:sz w:val="28"/>
          <w:szCs w:val="28"/>
        </w:rPr>
      </w:pPr>
      <w:r>
        <w:rPr>
          <w:rStyle w:val="FontStyle16"/>
          <w:rFonts w:ascii="Times New Roman" w:hAnsi="Times New Roman"/>
          <w:sz w:val="28"/>
          <w:szCs w:val="28"/>
        </w:rPr>
        <w:t>Баз</w:t>
      </w:r>
      <w:r>
        <w:rPr>
          <w:rStyle w:val="FontStyle16"/>
          <w:rFonts w:ascii="Times New Roman" w:hAnsi="Times New Roman"/>
          <w:sz w:val="28"/>
          <w:szCs w:val="28"/>
          <w:lang w:val="kk-KZ"/>
        </w:rPr>
        <w:t>а</w:t>
      </w:r>
      <w:r w:rsidRPr="006205DD">
        <w:rPr>
          <w:rStyle w:val="FontStyle16"/>
          <w:rFonts w:ascii="Times New Roman" w:hAnsi="Times New Roman"/>
          <w:sz w:val="28"/>
          <w:szCs w:val="28"/>
        </w:rPr>
        <w:t xml:space="preserve"> практики</w:t>
      </w:r>
    </w:p>
    <w:p w:rsidR="006D6DBC" w:rsidRPr="00ED74C4" w:rsidRDefault="006D6DBC" w:rsidP="00ED7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92F">
        <w:rPr>
          <w:rFonts w:ascii="Times New Roman" w:hAnsi="Times New Roman"/>
          <w:sz w:val="28"/>
          <w:szCs w:val="28"/>
        </w:rPr>
        <w:t xml:space="preserve">Конкретными базами практики для специальности </w:t>
      </w:r>
      <w:r>
        <w:rPr>
          <w:rFonts w:ascii="Times New Roman" w:hAnsi="Times New Roman"/>
          <w:sz w:val="28"/>
          <w:szCs w:val="28"/>
        </w:rPr>
        <w:t>«Религиоведение»</w:t>
      </w:r>
      <w:r w:rsidRPr="0022592F">
        <w:rPr>
          <w:rFonts w:ascii="Times New Roman" w:hAnsi="Times New Roman"/>
          <w:sz w:val="28"/>
          <w:szCs w:val="28"/>
        </w:rPr>
        <w:t xml:space="preserve"> могут являться кафедра </w:t>
      </w:r>
      <w:r>
        <w:rPr>
          <w:rFonts w:ascii="Times New Roman" w:hAnsi="Times New Roman"/>
          <w:sz w:val="28"/>
          <w:szCs w:val="28"/>
        </w:rPr>
        <w:t>религиоведения и культурологии</w:t>
      </w:r>
      <w:r w:rsidRPr="0022592F">
        <w:rPr>
          <w:rFonts w:ascii="Times New Roman" w:hAnsi="Times New Roman"/>
          <w:sz w:val="28"/>
          <w:szCs w:val="28"/>
        </w:rPr>
        <w:t xml:space="preserve"> факультета философии и политоло</w:t>
      </w:r>
      <w:r>
        <w:rPr>
          <w:rFonts w:ascii="Times New Roman" w:hAnsi="Times New Roman"/>
          <w:sz w:val="28"/>
          <w:szCs w:val="28"/>
        </w:rPr>
        <w:t xml:space="preserve">гии КазНУ им.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D6DBC" w:rsidRPr="00025C5C" w:rsidRDefault="006D6DBC" w:rsidP="006D6DBC">
      <w:pPr>
        <w:pStyle w:val="2"/>
        <w:spacing w:after="0" w:line="240" w:lineRule="auto"/>
        <w:jc w:val="center"/>
        <w:rPr>
          <w:b/>
          <w:i/>
          <w:sz w:val="28"/>
          <w:szCs w:val="28"/>
        </w:rPr>
      </w:pPr>
      <w:r w:rsidRPr="00025C5C">
        <w:rPr>
          <w:b/>
          <w:i/>
          <w:sz w:val="28"/>
          <w:szCs w:val="28"/>
        </w:rPr>
        <w:t>Кафедра</w:t>
      </w:r>
      <w:r>
        <w:rPr>
          <w:b/>
          <w:i/>
          <w:sz w:val="28"/>
          <w:szCs w:val="28"/>
        </w:rPr>
        <w:t xml:space="preserve"> религиоведения и </w:t>
      </w:r>
      <w:proofErr w:type="spellStart"/>
      <w:r w:rsidRPr="009F689E">
        <w:rPr>
          <w:b/>
          <w:i/>
          <w:sz w:val="28"/>
          <w:szCs w:val="28"/>
        </w:rPr>
        <w:t>культурологии</w:t>
      </w:r>
      <w:proofErr w:type="spellEnd"/>
      <w:r w:rsidRPr="009F689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ос</w:t>
      </w:r>
      <w:r w:rsidRPr="00025C5C">
        <w:rPr>
          <w:b/>
          <w:i/>
          <w:sz w:val="28"/>
          <w:szCs w:val="28"/>
        </w:rPr>
        <w:t>уществляет:</w:t>
      </w:r>
    </w:p>
    <w:p w:rsidR="006D6DBC" w:rsidRPr="00025C5C" w:rsidRDefault="006D6DBC" w:rsidP="006D6DBC">
      <w:pPr>
        <w:pStyle w:val="2"/>
        <w:widowControl/>
        <w:numPr>
          <w:ilvl w:val="3"/>
          <w:numId w:val="1"/>
        </w:numPr>
        <w:tabs>
          <w:tab w:val="clear" w:pos="2880"/>
          <w:tab w:val="num" w:pos="327"/>
        </w:tabs>
        <w:autoSpaceDE/>
        <w:autoSpaceDN/>
        <w:adjustRightInd/>
        <w:spacing w:after="0" w:line="240" w:lineRule="auto"/>
        <w:ind w:left="0" w:firstLine="0"/>
        <w:jc w:val="both"/>
        <w:rPr>
          <w:sz w:val="28"/>
          <w:szCs w:val="28"/>
        </w:rPr>
      </w:pPr>
      <w:r w:rsidRPr="00025C5C">
        <w:rPr>
          <w:sz w:val="28"/>
          <w:szCs w:val="28"/>
        </w:rPr>
        <w:t>знакомство студентов с целями, задачами и программой учебной практики, информирует их о ее базах, готовит предложения о распределении студентов на учебную практику;</w:t>
      </w:r>
    </w:p>
    <w:p w:rsidR="006D6DBC" w:rsidRPr="00025C5C" w:rsidRDefault="006D6DBC" w:rsidP="006D6DBC">
      <w:pPr>
        <w:pStyle w:val="2"/>
        <w:widowControl/>
        <w:numPr>
          <w:ilvl w:val="3"/>
          <w:numId w:val="1"/>
        </w:numPr>
        <w:tabs>
          <w:tab w:val="clear" w:pos="2880"/>
          <w:tab w:val="num" w:pos="327"/>
        </w:tabs>
        <w:autoSpaceDE/>
        <w:autoSpaceDN/>
        <w:adjustRightInd/>
        <w:spacing w:after="0" w:line="240" w:lineRule="auto"/>
        <w:ind w:left="0" w:firstLine="0"/>
        <w:jc w:val="both"/>
        <w:rPr>
          <w:sz w:val="28"/>
          <w:szCs w:val="28"/>
        </w:rPr>
      </w:pPr>
      <w:r w:rsidRPr="00025C5C">
        <w:rPr>
          <w:sz w:val="28"/>
          <w:szCs w:val="28"/>
        </w:rPr>
        <w:t>разрабатывает и по мере необходимости пересматривает, а также корректирует методические указания для студентов и преподавателей по прохождению учебной практики, формы отчетной документации;</w:t>
      </w:r>
    </w:p>
    <w:p w:rsidR="006D6DBC" w:rsidRPr="00025C5C" w:rsidRDefault="006D6DBC" w:rsidP="006D6DBC">
      <w:pPr>
        <w:pStyle w:val="2"/>
        <w:widowControl/>
        <w:numPr>
          <w:ilvl w:val="3"/>
          <w:numId w:val="1"/>
        </w:numPr>
        <w:tabs>
          <w:tab w:val="clear" w:pos="2880"/>
          <w:tab w:val="num" w:pos="327"/>
        </w:tabs>
        <w:autoSpaceDE/>
        <w:autoSpaceDN/>
        <w:adjustRightInd/>
        <w:spacing w:after="0" w:line="240" w:lineRule="auto"/>
        <w:ind w:left="0" w:firstLine="0"/>
        <w:jc w:val="both"/>
        <w:rPr>
          <w:sz w:val="28"/>
          <w:szCs w:val="28"/>
        </w:rPr>
      </w:pPr>
      <w:r w:rsidRPr="00025C5C">
        <w:rPr>
          <w:sz w:val="28"/>
          <w:szCs w:val="28"/>
        </w:rPr>
        <w:t>по окончании учебной практики или отдельного ее цикла обеспечивает организацию принятия зачета у студентов;</w:t>
      </w:r>
    </w:p>
    <w:p w:rsidR="006D6DBC" w:rsidRPr="00AF16AC" w:rsidRDefault="006D6DBC" w:rsidP="006D6DBC">
      <w:pPr>
        <w:pStyle w:val="2"/>
        <w:widowControl/>
        <w:numPr>
          <w:ilvl w:val="3"/>
          <w:numId w:val="1"/>
        </w:numPr>
        <w:tabs>
          <w:tab w:val="clear" w:pos="2880"/>
          <w:tab w:val="num" w:pos="327"/>
        </w:tabs>
        <w:autoSpaceDE/>
        <w:autoSpaceDN/>
        <w:adjustRightInd/>
        <w:spacing w:after="0" w:line="240" w:lineRule="auto"/>
        <w:ind w:left="0" w:firstLine="0"/>
        <w:jc w:val="both"/>
        <w:rPr>
          <w:sz w:val="28"/>
          <w:szCs w:val="28"/>
        </w:rPr>
      </w:pPr>
      <w:r w:rsidRPr="00025C5C">
        <w:rPr>
          <w:sz w:val="28"/>
          <w:szCs w:val="28"/>
        </w:rPr>
        <w:t>выявляет и своевременно устраняет недостатки в организации и проведении учебной практики, а при необходимости сообщает о них руководству высшего учебного заведен</w:t>
      </w:r>
      <w:r w:rsidRPr="00AF16AC">
        <w:rPr>
          <w:sz w:val="28"/>
          <w:szCs w:val="28"/>
        </w:rPr>
        <w:t>ия и принимающих организаций;</w:t>
      </w:r>
    </w:p>
    <w:p w:rsidR="006D6DBC" w:rsidRPr="00AF16AC" w:rsidRDefault="006D6DBC" w:rsidP="006D6DBC">
      <w:pPr>
        <w:pStyle w:val="2"/>
        <w:widowControl/>
        <w:numPr>
          <w:ilvl w:val="3"/>
          <w:numId w:val="1"/>
        </w:numPr>
        <w:tabs>
          <w:tab w:val="clear" w:pos="2880"/>
          <w:tab w:val="num" w:pos="327"/>
        </w:tabs>
        <w:autoSpaceDE/>
        <w:autoSpaceDN/>
        <w:adjustRightInd/>
        <w:spacing w:after="0" w:line="240" w:lineRule="auto"/>
        <w:ind w:left="329" w:hanging="329"/>
        <w:jc w:val="both"/>
        <w:rPr>
          <w:sz w:val="28"/>
          <w:szCs w:val="28"/>
        </w:rPr>
      </w:pPr>
      <w:r>
        <w:rPr>
          <w:sz w:val="28"/>
          <w:szCs w:val="28"/>
        </w:rPr>
        <w:t>в течение одной недели</w:t>
      </w:r>
      <w:r w:rsidRPr="00AF16AC">
        <w:rPr>
          <w:sz w:val="28"/>
          <w:szCs w:val="28"/>
        </w:rPr>
        <w:t>, следующих за датой окончания практики, предоставляет в деканат зачетные ведомости;</w:t>
      </w:r>
    </w:p>
    <w:p w:rsidR="006D6DBC" w:rsidRPr="00ED74C4" w:rsidRDefault="006D6DBC" w:rsidP="00ED74C4">
      <w:pPr>
        <w:pStyle w:val="2"/>
        <w:widowControl/>
        <w:numPr>
          <w:ilvl w:val="3"/>
          <w:numId w:val="1"/>
        </w:numPr>
        <w:tabs>
          <w:tab w:val="clear" w:pos="2880"/>
          <w:tab w:val="num" w:pos="327"/>
        </w:tabs>
        <w:autoSpaceDE/>
        <w:autoSpaceDN/>
        <w:adjustRightInd/>
        <w:spacing w:after="0" w:line="240" w:lineRule="auto"/>
        <w:ind w:left="329" w:hanging="329"/>
        <w:jc w:val="both"/>
        <w:rPr>
          <w:sz w:val="28"/>
          <w:szCs w:val="28"/>
        </w:rPr>
      </w:pPr>
      <w:r w:rsidRPr="00AF16AC">
        <w:rPr>
          <w:sz w:val="28"/>
          <w:szCs w:val="28"/>
        </w:rPr>
        <w:t>обсуждают итоги и анализируют выполнение программы учебной практики на заседании кафедры.</w:t>
      </w:r>
    </w:p>
    <w:p w:rsidR="006D6DBC" w:rsidRDefault="006D6DBC" w:rsidP="006D6DBC">
      <w:pPr>
        <w:spacing w:after="0" w:line="240" w:lineRule="auto"/>
        <w:jc w:val="center"/>
        <w:rPr>
          <w:szCs w:val="28"/>
        </w:rPr>
      </w:pPr>
      <w:r w:rsidRPr="00447E27">
        <w:rPr>
          <w:rFonts w:ascii="Times New Roman" w:hAnsi="Times New Roman"/>
          <w:b/>
          <w:sz w:val="28"/>
          <w:szCs w:val="28"/>
        </w:rPr>
        <w:t>3. СОДЕРЖАНИЕ УЧЕБНОЙ ПРАКТИКИ</w:t>
      </w:r>
      <w:r w:rsidRPr="009F689E">
        <w:rPr>
          <w:szCs w:val="28"/>
        </w:rPr>
        <w:t xml:space="preserve"> </w:t>
      </w:r>
    </w:p>
    <w:p w:rsidR="006D6DBC" w:rsidRDefault="006D6DBC" w:rsidP="006D6D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9F689E">
        <w:rPr>
          <w:rFonts w:ascii="Times New Roman" w:hAnsi="Times New Roman"/>
          <w:sz w:val="28"/>
          <w:szCs w:val="28"/>
        </w:rPr>
        <w:t>Перед началом учебной практики со студентами проводится инструктивно-методическое занятие о содержании практики, сроках и формах ее проведения, методике оформления соответствующих документов, порядке составления отчетов по результатам практики. Студентам выдаются программы и дневники практики, в которых оформляются индивидуальные задания руководителей практики от кафедры. Индивидуальные задания разрабатываются руководителями практики от кафедры заблаговременно до начала практики и не позже, чем за две недели до начала учебной практики, доводятся до студентов. Индивидуальное задание подписывается руководителем практики от кафедры.</w:t>
      </w:r>
    </w:p>
    <w:p w:rsidR="00ED74C4" w:rsidRPr="006205DD" w:rsidRDefault="00ED74C4" w:rsidP="00ED74C4">
      <w:pPr>
        <w:pStyle w:val="Style5"/>
        <w:widowControl/>
        <w:spacing w:before="38" w:line="240" w:lineRule="auto"/>
        <w:ind w:firstLine="682"/>
        <w:jc w:val="left"/>
        <w:rPr>
          <w:rStyle w:val="FontStyle16"/>
          <w:rFonts w:ascii="Times New Roman" w:hAnsi="Times New Roman"/>
          <w:sz w:val="28"/>
          <w:szCs w:val="28"/>
        </w:rPr>
      </w:pPr>
      <w:r w:rsidRPr="006205DD">
        <w:rPr>
          <w:rStyle w:val="FontStyle16"/>
          <w:rFonts w:ascii="Times New Roman" w:hAnsi="Times New Roman"/>
          <w:sz w:val="28"/>
          <w:szCs w:val="28"/>
        </w:rPr>
        <w:t>Права и обязанности практикантов</w:t>
      </w:r>
    </w:p>
    <w:p w:rsidR="00ED74C4" w:rsidRPr="000D57FE" w:rsidRDefault="00ED74C4" w:rsidP="00ED74C4">
      <w:pPr>
        <w:pStyle w:val="Style9"/>
        <w:widowControl/>
        <w:spacing w:before="38" w:line="317" w:lineRule="exact"/>
        <w:ind w:left="682" w:firstLine="0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Студент при прохождении практики обязан: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 xml:space="preserve">полностью выполнять задания, предусмотренные программой практики, вести дневник, в котором записывает необходимые материалы, указывает объем выполняемой работы по дням, отмечает участие во всех </w:t>
      </w:r>
      <w:proofErr w:type="gramStart"/>
      <w:r w:rsidRPr="000D57FE">
        <w:rPr>
          <w:rStyle w:val="FontStyle14"/>
          <w:rFonts w:ascii="Times New Roman" w:hAnsi="Times New Roman"/>
          <w:sz w:val="28"/>
          <w:szCs w:val="28"/>
        </w:rPr>
        <w:t>работах</w:t>
      </w:r>
      <w:proofErr w:type="gramEnd"/>
      <w:r w:rsidRPr="000D57FE">
        <w:rPr>
          <w:rStyle w:val="FontStyle14"/>
          <w:rFonts w:ascii="Times New Roman" w:hAnsi="Times New Roman"/>
          <w:sz w:val="28"/>
          <w:szCs w:val="28"/>
        </w:rPr>
        <w:t xml:space="preserve"> проводимых в ходе практики;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lastRenderedPageBreak/>
        <w:t>строго соблюдать правила охраны труда, техники безопасности и санитарии;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ознакомиться с деятельностью учреждения;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закрепить теоретические знания, приобрести практические навыки работы по избранной специальности;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нести ответственность за выполненную работу и ее результаты;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соблюдать распорядок и режим работы на базовом учреждении;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творчески относиться к практике, самостоятельно выполнять все задания;</w:t>
      </w:r>
    </w:p>
    <w:p w:rsidR="00ED74C4" w:rsidRPr="000D57FE" w:rsidRDefault="00ED74C4" w:rsidP="00ED74C4">
      <w:pPr>
        <w:pStyle w:val="Style11"/>
        <w:widowControl/>
        <w:tabs>
          <w:tab w:val="left" w:pos="278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  <w:t xml:space="preserve">поддерживать и возвышать имидж Казахского национального университета имени </w:t>
      </w:r>
      <w:proofErr w:type="spellStart"/>
      <w:r w:rsidRPr="000D57FE">
        <w:rPr>
          <w:rStyle w:val="FontStyle14"/>
          <w:rFonts w:ascii="Times New Roman" w:hAnsi="Times New Roman"/>
          <w:sz w:val="28"/>
          <w:szCs w:val="28"/>
        </w:rPr>
        <w:t>аль-Фараби</w:t>
      </w:r>
      <w:proofErr w:type="spellEnd"/>
      <w:r w:rsidRPr="000D57FE">
        <w:rPr>
          <w:rStyle w:val="FontStyle14"/>
          <w:rFonts w:ascii="Times New Roman" w:hAnsi="Times New Roman"/>
          <w:sz w:val="28"/>
          <w:szCs w:val="28"/>
        </w:rPr>
        <w:t>;</w:t>
      </w:r>
    </w:p>
    <w:p w:rsidR="00ED74C4" w:rsidRPr="000D57FE" w:rsidRDefault="00ED74C4" w:rsidP="00ED74C4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  <w:t>представить руководителю практики отчет о выполнении всех заданий, дневник практики и характеристику, заверенную руководителем.</w:t>
      </w:r>
    </w:p>
    <w:p w:rsidR="00ED74C4" w:rsidRPr="000D57FE" w:rsidRDefault="00ED74C4" w:rsidP="00ED74C4">
      <w:pPr>
        <w:pStyle w:val="Style9"/>
        <w:widowControl/>
        <w:spacing w:line="317" w:lineRule="exact"/>
        <w:ind w:left="643" w:firstLine="0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Студент практикант имеет право в период прохождения практики:</w:t>
      </w:r>
    </w:p>
    <w:p w:rsidR="00ED74C4" w:rsidRPr="000D57FE" w:rsidRDefault="00ED74C4" w:rsidP="00ED74C4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  <w:t>не участвовать в работах, не предусмотренных программой практики;</w:t>
      </w:r>
    </w:p>
    <w:p w:rsidR="00ED74C4" w:rsidRPr="00222CE2" w:rsidRDefault="00ED74C4" w:rsidP="00ED74C4">
      <w:pPr>
        <w:pStyle w:val="Style9"/>
        <w:widowControl/>
        <w:spacing w:line="317" w:lineRule="exact"/>
        <w:ind w:firstLine="710"/>
        <w:rPr>
          <w:rStyle w:val="FontStyle14"/>
          <w:rFonts w:ascii="Times New Roman" w:hAnsi="Times New Roman"/>
          <w:sz w:val="28"/>
          <w:szCs w:val="28"/>
        </w:rPr>
      </w:pPr>
      <w:r w:rsidRPr="00222CE2">
        <w:rPr>
          <w:rStyle w:val="FontStyle14"/>
          <w:rFonts w:ascii="Times New Roman" w:hAnsi="Times New Roman"/>
          <w:sz w:val="28"/>
          <w:szCs w:val="28"/>
        </w:rPr>
        <w:t>Во время практики практиканты должны обеспечиваться всей необходимой учебно-методической документацией, рекомендациями, учебно-методическими пособиями.</w:t>
      </w:r>
    </w:p>
    <w:p w:rsidR="00ED74C4" w:rsidRDefault="00ED74C4" w:rsidP="00ED74C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878BC">
        <w:rPr>
          <w:rFonts w:ascii="Times New Roman" w:hAnsi="Times New Roman"/>
          <w:b/>
          <w:sz w:val="28"/>
          <w:szCs w:val="28"/>
          <w:lang w:val="kk-KZ"/>
        </w:rPr>
        <w:t>Отчетная документация об учебной практике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ED74C4" w:rsidRPr="001A598F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rPr>
          <w:rStyle w:val="FontStyle16"/>
          <w:rFonts w:ascii="Times New Roman" w:hAnsi="Times New Roman"/>
          <w:b w:val="0"/>
          <w:sz w:val="28"/>
          <w:szCs w:val="28"/>
        </w:rPr>
      </w:pP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по окончании практики студент-практикант составляет письменный отчет по результатам практики. Для оформления отчета студенту в конце практики дается 2-3 дня.</w:t>
      </w:r>
    </w:p>
    <w:p w:rsidR="00ED74C4" w:rsidRPr="00A13333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дневник практики;</w:t>
      </w:r>
    </w:p>
    <w:p w:rsidR="00ED74C4" w:rsidRPr="001A598F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программа практики</w:t>
      </w: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;</w:t>
      </w:r>
    </w:p>
    <w:p w:rsidR="00ED74C4" w:rsidRPr="001A598F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Fonts w:ascii="Times New Roman" w:hAnsi="Times New Roman" w:cs="Sylfae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ежедневный отчет;</w:t>
      </w:r>
    </w:p>
    <w:p w:rsidR="00ED74C4" w:rsidRPr="00A13333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итоговый отчет;</w:t>
      </w:r>
    </w:p>
    <w:p w:rsidR="00ED74C4" w:rsidRPr="00A13333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хар</w:t>
      </w:r>
      <w:r>
        <w:rPr>
          <w:rStyle w:val="FontStyle16"/>
          <w:rFonts w:ascii="Times New Roman" w:hAnsi="Times New Roman"/>
          <w:b w:val="0"/>
          <w:sz w:val="28"/>
          <w:szCs w:val="28"/>
        </w:rPr>
        <w:t>актеристика на одного учащегося</w:t>
      </w: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>;</w:t>
      </w:r>
    </w:p>
    <w:p w:rsidR="00ED74C4" w:rsidRDefault="00ED74C4" w:rsidP="00ED74C4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характеристика руководителя практики. </w:t>
      </w:r>
    </w:p>
    <w:p w:rsidR="00ED74C4" w:rsidRPr="00010FC0" w:rsidRDefault="00ED74C4" w:rsidP="00ED7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878BC">
        <w:rPr>
          <w:rFonts w:ascii="Times New Roman" w:hAnsi="Times New Roman"/>
          <w:b/>
          <w:sz w:val="28"/>
          <w:szCs w:val="28"/>
          <w:lang w:val="kk-KZ"/>
        </w:rPr>
        <w:t xml:space="preserve">Контроль и оценка результатов работы студентов за учебную практику </w:t>
      </w:r>
    </w:p>
    <w:p w:rsidR="00ED74C4" w:rsidRPr="001A598F" w:rsidRDefault="00ED74C4" w:rsidP="00ED74C4">
      <w:pPr>
        <w:rPr>
          <w:rFonts w:ascii="Times New Roman" w:hAnsi="Times New Roman"/>
          <w:b/>
          <w:bCs/>
          <w:sz w:val="28"/>
          <w:szCs w:val="28"/>
        </w:rPr>
      </w:pPr>
      <w:r w:rsidRPr="001A598F">
        <w:rPr>
          <w:rFonts w:ascii="Times New Roman" w:hAnsi="Times New Roman"/>
          <w:b/>
          <w:bCs/>
          <w:sz w:val="28"/>
          <w:szCs w:val="28"/>
        </w:rPr>
        <w:t>Шкала оценки знаний:</w:t>
      </w:r>
    </w:p>
    <w:tbl>
      <w:tblPr>
        <w:tblW w:w="8518" w:type="dxa"/>
        <w:jc w:val="center"/>
        <w:tblInd w:w="-1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1"/>
        <w:gridCol w:w="1895"/>
        <w:gridCol w:w="952"/>
        <w:gridCol w:w="2970"/>
      </w:tblGrid>
      <w:tr w:rsidR="00ED74C4" w:rsidRPr="00202514" w:rsidTr="000D0350">
        <w:trPr>
          <w:trHeight w:val="765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Буквенный эквивалент оценки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Цифровой эквивалент оценки (GPA)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Баллы </w:t>
            </w:r>
            <w:proofErr w:type="gramStart"/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</w:tr>
      <w:tr w:rsidR="00ED74C4" w:rsidRPr="00202514" w:rsidTr="000D0350">
        <w:trPr>
          <w:trHeight w:val="126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  <w:r w:rsidRPr="00202514">
              <w:rPr>
                <w:rFonts w:ascii="Times New Roman" w:hAnsi="Times New Roman"/>
                <w:sz w:val="24"/>
                <w:szCs w:val="24"/>
              </w:rPr>
              <w:t>-100</w:t>
            </w: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"Отлично"</w:t>
            </w:r>
          </w:p>
        </w:tc>
      </w:tr>
      <w:tr w:rsidR="00ED74C4" w:rsidRPr="00202514" w:rsidTr="000D0350">
        <w:trPr>
          <w:trHeight w:val="70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A-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90-94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148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B+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85-89</w:t>
            </w: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"Хорошо"</w:t>
            </w:r>
          </w:p>
        </w:tc>
      </w:tr>
      <w:tr w:rsidR="00ED74C4" w:rsidRPr="00202514" w:rsidTr="000D0350">
        <w:trPr>
          <w:trHeight w:val="70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80-84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156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B-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75-79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139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C+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70-74</w:t>
            </w: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"Удовлетворительно"</w:t>
            </w:r>
          </w:p>
        </w:tc>
      </w:tr>
      <w:tr w:rsidR="00ED74C4" w:rsidRPr="00202514" w:rsidTr="000D0350">
        <w:trPr>
          <w:trHeight w:val="6"/>
          <w:jc w:val="center"/>
        </w:trPr>
        <w:tc>
          <w:tcPr>
            <w:tcW w:w="2706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97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65-69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255"/>
          <w:jc w:val="center"/>
        </w:trPr>
        <w:tc>
          <w:tcPr>
            <w:tcW w:w="2706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108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C-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60-64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91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D+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55-59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76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50-54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202514" w:rsidTr="000D0350">
        <w:trPr>
          <w:trHeight w:val="354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0-49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"Неудовлетворительно"</w:t>
            </w:r>
          </w:p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(непроходная оценка)</w:t>
            </w:r>
          </w:p>
        </w:tc>
      </w:tr>
      <w:tr w:rsidR="00ED74C4" w:rsidRPr="00202514" w:rsidTr="000D0350">
        <w:trPr>
          <w:trHeight w:val="155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"Дисциплина не завершена"</w:t>
            </w:r>
          </w:p>
        </w:tc>
      </w:tr>
      <w:tr w:rsidR="00ED74C4" w:rsidRPr="00202514" w:rsidTr="000D0350">
        <w:trPr>
          <w:trHeight w:val="140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"Отказ от дисциплины"</w:t>
            </w:r>
          </w:p>
        </w:tc>
      </w:tr>
      <w:tr w:rsidR="00ED74C4" w:rsidRPr="00202514" w:rsidTr="000D0350">
        <w:trPr>
          <w:trHeight w:val="124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AW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Start"/>
            <w:r w:rsidRPr="00202514">
              <w:rPr>
                <w:rFonts w:ascii="Times New Roman" w:hAnsi="Times New Roman"/>
                <w:sz w:val="24"/>
                <w:szCs w:val="24"/>
              </w:rPr>
              <w:t>Отчислен</w:t>
            </w:r>
            <w:proofErr w:type="gramEnd"/>
            <w:r w:rsidRPr="00202514">
              <w:rPr>
                <w:rFonts w:ascii="Times New Roman" w:hAnsi="Times New Roman"/>
                <w:sz w:val="24"/>
                <w:szCs w:val="24"/>
              </w:rPr>
              <w:t xml:space="preserve"> с дисциплины"</w:t>
            </w:r>
          </w:p>
        </w:tc>
      </w:tr>
      <w:tr w:rsidR="00ED74C4" w:rsidRPr="00202514" w:rsidTr="000D0350">
        <w:trPr>
          <w:trHeight w:val="107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AU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"Дисциплина прослушана"</w:t>
            </w:r>
          </w:p>
        </w:tc>
      </w:tr>
      <w:tr w:rsidR="00ED74C4" w:rsidRPr="00202514" w:rsidTr="000D0350">
        <w:trPr>
          <w:trHeight w:val="92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65-100</w:t>
            </w: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/0-64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Start"/>
            <w:r w:rsidRPr="00202514">
              <w:rPr>
                <w:rFonts w:ascii="Times New Roman" w:hAnsi="Times New Roman"/>
                <w:sz w:val="24"/>
                <w:szCs w:val="24"/>
              </w:rPr>
              <w:t>Зачтено</w:t>
            </w:r>
            <w:proofErr w:type="gramEnd"/>
            <w:r w:rsidRPr="00202514">
              <w:rPr>
                <w:rFonts w:ascii="Times New Roman" w:hAnsi="Times New Roman"/>
                <w:sz w:val="24"/>
                <w:szCs w:val="24"/>
              </w:rPr>
              <w:t>/ не зачтено"</w:t>
            </w:r>
          </w:p>
        </w:tc>
      </w:tr>
    </w:tbl>
    <w:p w:rsidR="006D6DBC" w:rsidRDefault="006D6DBC" w:rsidP="006D6D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D6DBC" w:rsidRDefault="006D6DBC" w:rsidP="006D6D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D6DBC" w:rsidRDefault="006D6DBC" w:rsidP="006D6D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456F2" w:rsidRDefault="008456F2"/>
    <w:p w:rsidR="00F223B2" w:rsidRDefault="00F223B2"/>
    <w:p w:rsidR="00F223B2" w:rsidRDefault="00F223B2"/>
    <w:p w:rsidR="00F223B2" w:rsidRDefault="00F223B2"/>
    <w:p w:rsidR="00F223B2" w:rsidRDefault="00F223B2"/>
    <w:p w:rsidR="00ED74C4" w:rsidRDefault="00ED74C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D74C4" w:rsidRDefault="00ED74C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D74C4" w:rsidRDefault="00ED74C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D74C4" w:rsidRDefault="00ED74C4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223B2" w:rsidRPr="00447E27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7E27">
        <w:rPr>
          <w:rFonts w:ascii="Times New Roman" w:hAnsi="Times New Roman"/>
          <w:b/>
          <w:sz w:val="28"/>
          <w:szCs w:val="28"/>
        </w:rPr>
        <w:lastRenderedPageBreak/>
        <w:t>КАЗАХСКИЙ НАЦИОНАЛЬНЫЙ УНИВЕРСИТЕТ ИМЕНИ АЛЬ-ФАРАБИ</w:t>
      </w: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3B2" w:rsidRPr="00447E27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7E27">
        <w:rPr>
          <w:rFonts w:ascii="Times New Roman" w:hAnsi="Times New Roman"/>
          <w:b/>
          <w:sz w:val="28"/>
          <w:szCs w:val="28"/>
        </w:rPr>
        <w:t>Факультет философии и политологии</w:t>
      </w:r>
    </w:p>
    <w:p w:rsidR="00F223B2" w:rsidRPr="00447E27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3B2" w:rsidRPr="00447E27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3B2" w:rsidRPr="00184277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47E27">
        <w:rPr>
          <w:rFonts w:ascii="Times New Roman" w:hAnsi="Times New Roman"/>
          <w:b/>
          <w:sz w:val="28"/>
          <w:szCs w:val="28"/>
        </w:rPr>
        <w:t>Кафедр</w:t>
      </w:r>
      <w:r>
        <w:rPr>
          <w:rFonts w:ascii="Times New Roman" w:hAnsi="Times New Roman"/>
          <w:b/>
          <w:sz w:val="28"/>
          <w:szCs w:val="28"/>
        </w:rPr>
        <w:t xml:space="preserve">а религиоведения и </w:t>
      </w:r>
      <w:r>
        <w:rPr>
          <w:rFonts w:ascii="Times New Roman" w:hAnsi="Times New Roman"/>
          <w:b/>
          <w:sz w:val="28"/>
          <w:szCs w:val="28"/>
          <w:lang w:val="kk-KZ"/>
        </w:rPr>
        <w:t>культурол</w:t>
      </w:r>
      <w:r w:rsidR="00F96A24">
        <w:rPr>
          <w:rFonts w:ascii="Times New Roman" w:hAnsi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>гии</w:t>
      </w:r>
    </w:p>
    <w:p w:rsidR="00F223B2" w:rsidRPr="00025C5C" w:rsidRDefault="00F223B2" w:rsidP="00F223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F223B2" w:rsidRPr="004D3F02" w:rsidRDefault="00F223B2" w:rsidP="00583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583177">
        <w:rPr>
          <w:rFonts w:ascii="Times New Roman" w:hAnsi="Times New Roman"/>
          <w:b/>
          <w:sz w:val="28"/>
          <w:szCs w:val="28"/>
          <w:lang w:val="kk-KZ"/>
        </w:rPr>
        <w:tab/>
      </w:r>
      <w:r w:rsidR="00583177">
        <w:rPr>
          <w:rFonts w:ascii="Times New Roman" w:hAnsi="Times New Roman"/>
          <w:b/>
          <w:sz w:val="28"/>
          <w:szCs w:val="28"/>
          <w:lang w:val="kk-KZ"/>
        </w:rPr>
        <w:tab/>
      </w:r>
      <w:r w:rsidR="00583177">
        <w:rPr>
          <w:rFonts w:ascii="Times New Roman" w:hAnsi="Times New Roman"/>
          <w:b/>
          <w:sz w:val="28"/>
          <w:szCs w:val="28"/>
          <w:lang w:val="kk-KZ"/>
        </w:rPr>
        <w:tab/>
      </w:r>
      <w:r w:rsidRPr="004D3F02">
        <w:rPr>
          <w:rFonts w:ascii="Times New Roman" w:hAnsi="Times New Roman"/>
          <w:b/>
          <w:sz w:val="28"/>
          <w:szCs w:val="28"/>
        </w:rPr>
        <w:t>УТВЕРЖДАЮ</w:t>
      </w:r>
    </w:p>
    <w:p w:rsidR="00F223B2" w:rsidRPr="004D3F02" w:rsidRDefault="00F223B2" w:rsidP="00583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3F02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583177">
        <w:rPr>
          <w:rFonts w:ascii="Times New Roman" w:hAnsi="Times New Roman"/>
          <w:b/>
          <w:sz w:val="28"/>
          <w:szCs w:val="28"/>
          <w:lang w:val="kk-KZ"/>
        </w:rPr>
        <w:tab/>
      </w:r>
      <w:r w:rsidRPr="004D3F02">
        <w:rPr>
          <w:rFonts w:ascii="Times New Roman" w:hAnsi="Times New Roman"/>
          <w:b/>
          <w:sz w:val="28"/>
          <w:szCs w:val="28"/>
        </w:rPr>
        <w:t>Проректор по учебной работе</w:t>
      </w:r>
    </w:p>
    <w:p w:rsidR="00583177" w:rsidRDefault="00F223B2" w:rsidP="00583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D3F02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4D3F02">
        <w:rPr>
          <w:rFonts w:ascii="Times New Roman" w:hAnsi="Times New Roman"/>
          <w:b/>
          <w:sz w:val="28"/>
          <w:szCs w:val="28"/>
        </w:rPr>
        <w:t>___________</w:t>
      </w:r>
    </w:p>
    <w:p w:rsidR="00F223B2" w:rsidRPr="004D3F02" w:rsidRDefault="00F223B2" w:rsidP="00583177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8"/>
          <w:szCs w:val="28"/>
        </w:rPr>
      </w:pPr>
      <w:r w:rsidRPr="004D3F02">
        <w:rPr>
          <w:rFonts w:ascii="Times New Roman" w:hAnsi="Times New Roman"/>
          <w:b/>
          <w:sz w:val="28"/>
          <w:szCs w:val="28"/>
        </w:rPr>
        <w:t>от «____»__________201</w:t>
      </w:r>
      <w:r w:rsidR="00E40559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D3F02">
        <w:rPr>
          <w:rFonts w:ascii="Times New Roman" w:hAnsi="Times New Roman"/>
          <w:b/>
          <w:sz w:val="28"/>
          <w:szCs w:val="28"/>
        </w:rPr>
        <w:t xml:space="preserve"> г.</w:t>
      </w: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C5C">
        <w:rPr>
          <w:rFonts w:ascii="Times New Roman" w:hAnsi="Times New Roman"/>
          <w:b/>
          <w:sz w:val="28"/>
          <w:szCs w:val="28"/>
        </w:rPr>
        <w:t>ПРОГРАММА</w:t>
      </w:r>
    </w:p>
    <w:p w:rsidR="00F223B2" w:rsidRPr="00025C5C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1435" w:rsidRPr="00025C5C" w:rsidRDefault="00E41435" w:rsidP="00E414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</w:t>
      </w:r>
      <w:r w:rsidRPr="00025C5C">
        <w:rPr>
          <w:rFonts w:ascii="Times New Roman" w:hAnsi="Times New Roman"/>
          <w:b/>
          <w:sz w:val="28"/>
          <w:szCs w:val="28"/>
        </w:rPr>
        <w:t xml:space="preserve"> практики студентов </w:t>
      </w: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Pr="00025C5C">
        <w:rPr>
          <w:rFonts w:ascii="Times New Roman" w:hAnsi="Times New Roman"/>
          <w:b/>
          <w:sz w:val="28"/>
          <w:szCs w:val="28"/>
        </w:rPr>
        <w:t xml:space="preserve"> курса по специальности </w:t>
      </w:r>
      <w:r>
        <w:rPr>
          <w:rFonts w:ascii="Times New Roman" w:hAnsi="Times New Roman"/>
          <w:b/>
          <w:sz w:val="28"/>
          <w:szCs w:val="28"/>
        </w:rPr>
        <w:t>–</w:t>
      </w:r>
      <w:r w:rsidRPr="00025C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«5В020600- Религиоведение» </w:t>
      </w: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321F4" w:rsidRDefault="000321F4" w:rsidP="00F223B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223B2" w:rsidRPr="00025C5C" w:rsidRDefault="00F223B2" w:rsidP="00F2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Pr="00025C5C" w:rsidRDefault="00E40559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Алматы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  <w:r w:rsidR="00F223B2">
        <w:rPr>
          <w:rFonts w:ascii="Times New Roman" w:hAnsi="Times New Roman"/>
          <w:b/>
          <w:sz w:val="28"/>
          <w:szCs w:val="28"/>
        </w:rPr>
        <w:t xml:space="preserve"> </w:t>
      </w:r>
    </w:p>
    <w:p w:rsidR="00F223B2" w:rsidRPr="00025C5C" w:rsidRDefault="00F223B2" w:rsidP="00F2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23B2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Составитель</w:t>
      </w:r>
      <w:r w:rsidRPr="00025C5C">
        <w:rPr>
          <w:rFonts w:ascii="Times New Roman" w:hAnsi="Times New Roman"/>
          <w:sz w:val="28"/>
          <w:szCs w:val="28"/>
        </w:rPr>
        <w:t xml:space="preserve">:  </w:t>
      </w:r>
    </w:p>
    <w:p w:rsidR="00F223B2" w:rsidRPr="00325F30" w:rsidRDefault="0002725C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Преподаватель Утебаева Д.С.</w:t>
      </w: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>Рецензент: д.</w:t>
      </w:r>
      <w:r>
        <w:rPr>
          <w:rFonts w:ascii="Times New Roman" w:hAnsi="Times New Roman"/>
          <w:sz w:val="28"/>
          <w:szCs w:val="28"/>
        </w:rPr>
        <w:t>филос</w:t>
      </w:r>
      <w:r w:rsidRPr="00025C5C">
        <w:rPr>
          <w:rFonts w:ascii="Times New Roman" w:hAnsi="Times New Roman"/>
          <w:sz w:val="28"/>
          <w:szCs w:val="28"/>
        </w:rPr>
        <w:t xml:space="preserve">.н., профессор  </w:t>
      </w:r>
      <w:r>
        <w:rPr>
          <w:rFonts w:ascii="Times New Roman" w:hAnsi="Times New Roman"/>
          <w:sz w:val="28"/>
          <w:szCs w:val="28"/>
        </w:rPr>
        <w:t>Рысбекова Ш.С.</w:t>
      </w: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3B2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>Утверждена на заседании кафедр</w:t>
      </w:r>
      <w:r>
        <w:rPr>
          <w:rFonts w:ascii="Times New Roman" w:hAnsi="Times New Roman"/>
          <w:sz w:val="28"/>
          <w:szCs w:val="28"/>
        </w:rPr>
        <w:t xml:space="preserve">ы религиоведения и культурологии </w:t>
      </w:r>
    </w:p>
    <w:p w:rsidR="00F223B2" w:rsidRPr="00E41435" w:rsidRDefault="00E41435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</w:t>
      </w:r>
      <w:r w:rsidR="00B23A9F">
        <w:rPr>
          <w:rFonts w:ascii="Times New Roman" w:hAnsi="Times New Roman"/>
          <w:sz w:val="28"/>
          <w:szCs w:val="28"/>
          <w:lang w:val="kk-KZ"/>
        </w:rPr>
        <w:t xml:space="preserve"> 14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223B2" w:rsidRPr="00025C5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мая </w:t>
      </w:r>
      <w:r w:rsidR="00F223B2">
        <w:rPr>
          <w:rFonts w:ascii="Times New Roman" w:hAnsi="Times New Roman"/>
          <w:sz w:val="28"/>
          <w:szCs w:val="28"/>
        </w:rPr>
        <w:t xml:space="preserve"> </w:t>
      </w:r>
      <w:r w:rsidR="00F223B2" w:rsidRPr="00025C5C">
        <w:rPr>
          <w:rFonts w:ascii="Times New Roman" w:hAnsi="Times New Roman"/>
          <w:sz w:val="28"/>
          <w:szCs w:val="28"/>
        </w:rPr>
        <w:t>20</w:t>
      </w:r>
      <w:r w:rsidR="00F223B2">
        <w:rPr>
          <w:rFonts w:ascii="Times New Roman" w:hAnsi="Times New Roman"/>
          <w:sz w:val="28"/>
          <w:szCs w:val="28"/>
        </w:rPr>
        <w:t>1</w:t>
      </w:r>
      <w:r w:rsidR="00E40559">
        <w:rPr>
          <w:rFonts w:ascii="Times New Roman" w:hAnsi="Times New Roman"/>
          <w:sz w:val="28"/>
          <w:szCs w:val="28"/>
          <w:lang w:val="kk-KZ"/>
        </w:rPr>
        <w:t>3</w:t>
      </w:r>
      <w:r w:rsidR="00F223B2" w:rsidRPr="00025C5C">
        <w:rPr>
          <w:rFonts w:ascii="Times New Roman" w:hAnsi="Times New Roman"/>
          <w:sz w:val="28"/>
          <w:szCs w:val="28"/>
        </w:rPr>
        <w:t xml:space="preserve"> </w:t>
      </w:r>
      <w:r w:rsidR="00F223B2">
        <w:rPr>
          <w:rFonts w:ascii="Times New Roman" w:hAnsi="Times New Roman"/>
          <w:sz w:val="28"/>
          <w:szCs w:val="28"/>
        </w:rPr>
        <w:t xml:space="preserve">г. Протокол № </w:t>
      </w:r>
      <w:r w:rsidR="00B23A9F">
        <w:rPr>
          <w:rFonts w:ascii="Times New Roman" w:hAnsi="Times New Roman"/>
          <w:sz w:val="28"/>
          <w:szCs w:val="28"/>
          <w:lang w:val="kk-KZ"/>
        </w:rPr>
        <w:t>39</w:t>
      </w: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кафедрой, д.филос</w:t>
      </w:r>
      <w:r w:rsidRPr="00025C5C">
        <w:rPr>
          <w:rFonts w:ascii="Times New Roman" w:hAnsi="Times New Roman"/>
          <w:sz w:val="28"/>
          <w:szCs w:val="28"/>
        </w:rPr>
        <w:t>.н., профессор______________</w:t>
      </w:r>
      <w:r>
        <w:rPr>
          <w:rFonts w:ascii="Times New Roman" w:hAnsi="Times New Roman"/>
          <w:sz w:val="28"/>
          <w:szCs w:val="28"/>
        </w:rPr>
        <w:t>Курманалиева А.Д.</w:t>
      </w: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435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25C5C">
        <w:rPr>
          <w:rFonts w:ascii="Times New Roman" w:hAnsi="Times New Roman"/>
          <w:sz w:val="28"/>
          <w:szCs w:val="28"/>
        </w:rPr>
        <w:t>Одобрено методическим бюро факультета</w:t>
      </w:r>
      <w:r w:rsidR="00E41435">
        <w:rPr>
          <w:rFonts w:ascii="Times New Roman" w:hAnsi="Times New Roman"/>
          <w:sz w:val="28"/>
          <w:szCs w:val="28"/>
        </w:rPr>
        <w:t xml:space="preserve"> философии и политологии    </w:t>
      </w:r>
    </w:p>
    <w:p w:rsidR="00F223B2" w:rsidRPr="00E41435" w:rsidRDefault="00E41435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 xml:space="preserve"> 21 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мая </w:t>
      </w:r>
      <w:r w:rsidRPr="00025C5C">
        <w:rPr>
          <w:rFonts w:ascii="Times New Roman" w:hAnsi="Times New Roman"/>
          <w:sz w:val="28"/>
          <w:szCs w:val="28"/>
        </w:rPr>
        <w:t xml:space="preserve"> </w:t>
      </w:r>
      <w:r w:rsidR="00F223B2" w:rsidRPr="00025C5C">
        <w:rPr>
          <w:rFonts w:ascii="Times New Roman" w:hAnsi="Times New Roman"/>
          <w:sz w:val="28"/>
          <w:szCs w:val="28"/>
        </w:rPr>
        <w:t>20</w:t>
      </w:r>
      <w:r w:rsidR="00F223B2">
        <w:rPr>
          <w:rFonts w:ascii="Times New Roman" w:hAnsi="Times New Roman"/>
          <w:sz w:val="28"/>
          <w:szCs w:val="28"/>
        </w:rPr>
        <w:t>1</w:t>
      </w:r>
      <w:r w:rsidR="00E40559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 xml:space="preserve"> г. протокол №</w:t>
      </w:r>
      <w:r>
        <w:rPr>
          <w:rFonts w:ascii="Times New Roman" w:hAnsi="Times New Roman"/>
          <w:sz w:val="28"/>
          <w:szCs w:val="28"/>
          <w:lang w:val="kk-KZ"/>
        </w:rPr>
        <w:t xml:space="preserve"> 10</w:t>
      </w: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>Председатель___________________________________ Саитова Н.А.</w:t>
      </w: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3B2" w:rsidRPr="00025C5C" w:rsidRDefault="00E40559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И.О. д</w:t>
      </w:r>
      <w:proofErr w:type="spellStart"/>
      <w:r w:rsidR="00F223B2" w:rsidRPr="00025C5C">
        <w:rPr>
          <w:rFonts w:ascii="Times New Roman" w:hAnsi="Times New Roman"/>
          <w:sz w:val="28"/>
          <w:szCs w:val="28"/>
        </w:rPr>
        <w:t>екан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</w:t>
      </w:r>
      <w:r w:rsidR="00F223B2" w:rsidRPr="00025C5C">
        <w:rPr>
          <w:rFonts w:ascii="Times New Roman" w:hAnsi="Times New Roman"/>
          <w:sz w:val="28"/>
          <w:szCs w:val="28"/>
        </w:rPr>
        <w:t xml:space="preserve"> факультета </w:t>
      </w:r>
    </w:p>
    <w:p w:rsidR="00F223B2" w:rsidRPr="00025C5C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5C">
        <w:rPr>
          <w:rFonts w:ascii="Times New Roman" w:hAnsi="Times New Roman"/>
          <w:sz w:val="28"/>
          <w:szCs w:val="28"/>
        </w:rPr>
        <w:t xml:space="preserve">философии и политологии, </w:t>
      </w:r>
    </w:p>
    <w:p w:rsidR="00F223B2" w:rsidRPr="00E40559" w:rsidRDefault="00F223B2" w:rsidP="00F22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25C5C">
        <w:rPr>
          <w:rFonts w:ascii="Times New Roman" w:hAnsi="Times New Roman"/>
          <w:sz w:val="28"/>
          <w:szCs w:val="28"/>
        </w:rPr>
        <w:t>д</w:t>
      </w:r>
      <w:proofErr w:type="gramStart"/>
      <w:r w:rsidRPr="00025C5C">
        <w:rPr>
          <w:rFonts w:ascii="Times New Roman" w:hAnsi="Times New Roman"/>
          <w:sz w:val="28"/>
          <w:szCs w:val="28"/>
        </w:rPr>
        <w:t>.ф</w:t>
      </w:r>
      <w:proofErr w:type="gramEnd"/>
      <w:r w:rsidRPr="00025C5C">
        <w:rPr>
          <w:rFonts w:ascii="Times New Roman" w:hAnsi="Times New Roman"/>
          <w:sz w:val="28"/>
          <w:szCs w:val="28"/>
        </w:rPr>
        <w:t>илос.н., профессор__________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E40559">
        <w:rPr>
          <w:rFonts w:ascii="Times New Roman" w:hAnsi="Times New Roman"/>
          <w:sz w:val="28"/>
          <w:szCs w:val="28"/>
          <w:lang w:val="kk-KZ"/>
        </w:rPr>
        <w:t>Исмагамбетова З</w:t>
      </w:r>
      <w:r w:rsidRPr="00025C5C">
        <w:rPr>
          <w:rFonts w:ascii="Times New Roman" w:hAnsi="Times New Roman"/>
          <w:sz w:val="28"/>
          <w:szCs w:val="28"/>
        </w:rPr>
        <w:t>.</w:t>
      </w:r>
      <w:r w:rsidR="00E40559">
        <w:rPr>
          <w:rFonts w:ascii="Times New Roman" w:hAnsi="Times New Roman"/>
          <w:sz w:val="28"/>
          <w:szCs w:val="28"/>
          <w:lang w:val="kk-KZ"/>
        </w:rPr>
        <w:t>Н.</w:t>
      </w:r>
    </w:p>
    <w:p w:rsidR="00F223B2" w:rsidRPr="00025C5C" w:rsidRDefault="00F223B2" w:rsidP="00F22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3B2" w:rsidRDefault="00F223B2" w:rsidP="00F223B2"/>
    <w:p w:rsidR="00F223B2" w:rsidRPr="00025C5C" w:rsidRDefault="00F223B2" w:rsidP="00F223B2">
      <w:pPr>
        <w:spacing w:after="0" w:line="270" w:lineRule="atLeast"/>
        <w:ind w:firstLine="240"/>
        <w:rPr>
          <w:rFonts w:ascii="Tahoma" w:eastAsia="Times New Roman" w:hAnsi="Tahoma" w:cs="Tahoma"/>
          <w:color w:val="1E5388"/>
          <w:sz w:val="18"/>
          <w:szCs w:val="18"/>
          <w:lang w:eastAsia="ru-RU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before="120"/>
        <w:jc w:val="center"/>
        <w:rPr>
          <w:b/>
          <w:sz w:val="28"/>
          <w:szCs w:val="28"/>
        </w:rPr>
      </w:pPr>
    </w:p>
    <w:p w:rsidR="00F223B2" w:rsidRDefault="00F223B2" w:rsidP="00F223B2">
      <w:pPr>
        <w:spacing w:after="0" w:line="240" w:lineRule="auto"/>
        <w:rPr>
          <w:b/>
          <w:sz w:val="28"/>
          <w:szCs w:val="28"/>
        </w:rPr>
      </w:pPr>
    </w:p>
    <w:p w:rsidR="00F223B2" w:rsidRDefault="00F223B2" w:rsidP="00F223B2">
      <w:pPr>
        <w:spacing w:after="0" w:line="240" w:lineRule="auto"/>
        <w:rPr>
          <w:b/>
          <w:sz w:val="28"/>
          <w:szCs w:val="28"/>
        </w:rPr>
      </w:pPr>
    </w:p>
    <w:p w:rsidR="00E41435" w:rsidRDefault="00E41435" w:rsidP="00F223B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F223B2" w:rsidRPr="00025C5C" w:rsidRDefault="00F223B2" w:rsidP="00F223B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025C5C">
        <w:rPr>
          <w:rFonts w:ascii="Times New Roman" w:hAnsi="Times New Roman"/>
          <w:b/>
          <w:sz w:val="28"/>
          <w:szCs w:val="28"/>
        </w:rPr>
        <w:lastRenderedPageBreak/>
        <w:t>1. ЦЕЛЬ И ОСНОВНЫЕ ЗАДАЧИ УЧЕБНОЙ ПРАКТИКИ</w:t>
      </w:r>
    </w:p>
    <w:p w:rsidR="00F223B2" w:rsidRPr="00A8052F" w:rsidRDefault="00F223B2" w:rsidP="00F223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Практика является важнейшим звеном в системе профессиональной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подготовки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. Учебная практика студентов выступает составной частью учебного процесса и предусмотрена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Экспериментальной образовательной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программой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«Религиоведение»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, она проводится </w:t>
      </w:r>
      <w:r w:rsidR="004D4BC5">
        <w:rPr>
          <w:rFonts w:ascii="Times New Roman" w:eastAsia="Times New Roman" w:hAnsi="Times New Roman"/>
          <w:sz w:val="28"/>
          <w:szCs w:val="28"/>
          <w:lang w:eastAsia="ru-RU"/>
        </w:rPr>
        <w:t>в начальный период обучения (в 4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семестре) после получения студентами базовых знаний по основам выбранной специальности и специализации.</w:t>
      </w:r>
    </w:p>
    <w:p w:rsidR="00F223B2" w:rsidRPr="00025C5C" w:rsidRDefault="00F223B2" w:rsidP="00F223B2">
      <w:pPr>
        <w:pStyle w:val="a3"/>
        <w:ind w:firstLine="708"/>
        <w:rPr>
          <w:szCs w:val="28"/>
        </w:rPr>
      </w:pPr>
      <w:r w:rsidRPr="00025C5C">
        <w:rPr>
          <w:b/>
          <w:i/>
          <w:szCs w:val="28"/>
        </w:rPr>
        <w:t>Основной целью учебной практики</w:t>
      </w:r>
      <w:r w:rsidRPr="00025C5C">
        <w:rPr>
          <w:szCs w:val="28"/>
        </w:rPr>
        <w:t xml:space="preserve"> является обучение студентов практическим навыкам и подготовка их к самостоятельной профессиональной деятельности по избранной специальности.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Учебная практика призвана выполнять ряд функций: адаптационную, обучающую, воспитывающую, развивающую.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Адаптационная 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функция учебной практики проявляется в том, что студент знакомится с основами профессиональной 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сти, с разными видами религиозных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 и организацией работы в них, начинает ориентироваться в системе производственных отношений и связей.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Обучающая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 функция учебной практики предусматривает, что полученные в процессе теоретической подготовки знания проверяются практикой, т.е. находят воплощение в деятельности студента-практиканта. Происходит процесс выработки основных профессиональных умений, формирование профессионального сознания, которое из плоскости идеальных представлений переходит в систему реальных установок и взглядов.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Воспитательная 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функция учебной практики состоит в том,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будущий религиовед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учится воспринимать и чувствовать проблемы людей, вырабатывает у себя такие черты, как толерантность, выдержку, настойчивость, ответственность за принимаемые решения.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Развивающая 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функция учебной практики предполагает, что в процессе прохождения практики формируются и развиваются организаторские способности студента-практиканта. В ходе практики студент развивается и в личностном, и профессиональном плане, учится думать и поступать как профессионал, а не просто ориентируясь на здравый смысл и житейский опыт.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учебной практики – получение первичных профессиональных умений по специальности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«Религиоведение»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Общей задачей учебной практики является знакомство с основами будущей профессиональной деятельности, получение сведен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 о специфике работы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, а также овладение первичными профессиональными умениями и навыками.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Специальными задачами учебной практики студентов выступают: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осознание собственных профессиональных интересов и склонностей;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ориентировка в информационном пространстве профессиональных знаний и ознакомление с практической дея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тельностью религиоведов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различных производственных отраслях;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приобретение навыков самостоятельной исследовательской работы, поиска материалов по избранной проблематике.</w:t>
      </w:r>
    </w:p>
    <w:p w:rsidR="00F223B2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223B2" w:rsidRPr="00025C5C" w:rsidRDefault="00F223B2" w:rsidP="00F2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C5C">
        <w:rPr>
          <w:rFonts w:ascii="Times New Roman" w:hAnsi="Times New Roman"/>
          <w:b/>
          <w:sz w:val="28"/>
          <w:szCs w:val="28"/>
        </w:rPr>
        <w:t>2. ОРГАНИЗАЦИЯ И РУКОВОДСТВО УЧЕБНОЙ ПРАКТИКОЙ</w:t>
      </w:r>
    </w:p>
    <w:p w:rsidR="00F223B2" w:rsidRPr="00025C5C" w:rsidRDefault="00F223B2" w:rsidP="00F223B2">
      <w:pPr>
        <w:pStyle w:val="a3"/>
        <w:rPr>
          <w:szCs w:val="28"/>
        </w:rPr>
      </w:pPr>
      <w:r w:rsidRPr="00025C5C">
        <w:rPr>
          <w:szCs w:val="28"/>
        </w:rPr>
        <w:tab/>
        <w:t>Учебная практика проводится</w:t>
      </w:r>
      <w:r>
        <w:rPr>
          <w:szCs w:val="28"/>
        </w:rPr>
        <w:t xml:space="preserve"> на</w:t>
      </w:r>
      <w:r w:rsidRPr="00025C5C">
        <w:rPr>
          <w:szCs w:val="28"/>
        </w:rPr>
        <w:t xml:space="preserve"> </w:t>
      </w:r>
      <w:r w:rsidR="00390B47">
        <w:rPr>
          <w:szCs w:val="28"/>
        </w:rPr>
        <w:t>2</w:t>
      </w:r>
      <w:r>
        <w:rPr>
          <w:szCs w:val="28"/>
        </w:rPr>
        <w:t xml:space="preserve"> </w:t>
      </w:r>
      <w:r w:rsidRPr="00025C5C">
        <w:rPr>
          <w:szCs w:val="28"/>
        </w:rPr>
        <w:t xml:space="preserve">курсе для студентов </w:t>
      </w:r>
      <w:r>
        <w:rPr>
          <w:szCs w:val="28"/>
        </w:rPr>
        <w:t>дневно</w:t>
      </w:r>
      <w:r w:rsidRPr="00025C5C">
        <w:rPr>
          <w:szCs w:val="28"/>
        </w:rPr>
        <w:t>й</w:t>
      </w:r>
      <w:r>
        <w:rPr>
          <w:szCs w:val="28"/>
        </w:rPr>
        <w:t xml:space="preserve"> формы обучения.</w:t>
      </w:r>
    </w:p>
    <w:p w:rsidR="00F223B2" w:rsidRDefault="00F223B2" w:rsidP="00F223B2">
      <w:pPr>
        <w:pStyle w:val="a3"/>
        <w:ind w:firstLine="708"/>
        <w:rPr>
          <w:szCs w:val="28"/>
        </w:rPr>
      </w:pPr>
      <w:r w:rsidRPr="00025C5C">
        <w:rPr>
          <w:szCs w:val="28"/>
        </w:rPr>
        <w:t xml:space="preserve">Конкретные сроки проведения учебной практики устанавливаются высшим учебным заведением (для студентов </w:t>
      </w:r>
      <w:r>
        <w:rPr>
          <w:szCs w:val="28"/>
        </w:rPr>
        <w:t>дневно</w:t>
      </w:r>
      <w:r w:rsidRPr="00025C5C">
        <w:rPr>
          <w:szCs w:val="28"/>
        </w:rPr>
        <w:t>й формы обучения - в летнем периоде</w:t>
      </w:r>
      <w:r>
        <w:rPr>
          <w:szCs w:val="28"/>
        </w:rPr>
        <w:t>). Согласно рабочему учебному плану продолжительность учеб</w:t>
      </w:r>
      <w:r w:rsidRPr="00025C5C">
        <w:rPr>
          <w:szCs w:val="28"/>
        </w:rPr>
        <w:t xml:space="preserve">ной  практики для дневной формы обучения </w:t>
      </w:r>
      <w:r w:rsidR="004D4BC5">
        <w:rPr>
          <w:szCs w:val="28"/>
        </w:rPr>
        <w:t>2 недели</w:t>
      </w:r>
      <w:r w:rsidRPr="00025C5C">
        <w:rPr>
          <w:szCs w:val="28"/>
        </w:rPr>
        <w:t xml:space="preserve">. </w:t>
      </w:r>
    </w:p>
    <w:p w:rsidR="00F223B2" w:rsidRDefault="00F223B2" w:rsidP="00F223B2">
      <w:pPr>
        <w:pStyle w:val="a3"/>
        <w:ind w:firstLine="708"/>
        <w:rPr>
          <w:szCs w:val="28"/>
        </w:rPr>
      </w:pPr>
      <w:r w:rsidRPr="00025C5C">
        <w:rPr>
          <w:szCs w:val="28"/>
        </w:rPr>
        <w:t xml:space="preserve">Общее методическое и организационное руководство учебной практикой возлагается на заведующего кафедрой </w:t>
      </w:r>
      <w:r>
        <w:rPr>
          <w:szCs w:val="28"/>
        </w:rPr>
        <w:t>религиоведения и культурологии</w:t>
      </w:r>
      <w:r w:rsidRPr="00025C5C">
        <w:rPr>
          <w:szCs w:val="28"/>
        </w:rPr>
        <w:t>, а непосредственное руководство практикой - на руководителей, назначаемых из числа ведущих преподавателей кафедры и специалистов от принимающей организации.</w:t>
      </w:r>
    </w:p>
    <w:p w:rsidR="00F223B2" w:rsidRPr="00A8052F" w:rsidRDefault="00F223B2" w:rsidP="00F22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результате прохождения учебной практики студент должен приобрести следующие умения и навыки:</w:t>
      </w:r>
    </w:p>
    <w:p w:rsidR="00F223B2" w:rsidRPr="00A8052F" w:rsidRDefault="00F223B2" w:rsidP="00F223B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анализировать специфические условия 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ятельности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различных учреждениях культурной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сферы и составлять отчет по результатам наблюдения;</w:t>
      </w:r>
    </w:p>
    <w:p w:rsidR="00F223B2" w:rsidRPr="00A8052F" w:rsidRDefault="00F223B2" w:rsidP="00F223B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уметь ориентироваться в совр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еменных проблемах религиозной ситуации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стран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и мире, в проблематике религиозных  исследований 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223B2" w:rsidRDefault="00F223B2" w:rsidP="00F223B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уметь искать и выбирать информацию по интересующей научной проблематике для дальнейшей исследовательской деятельности.</w:t>
      </w:r>
    </w:p>
    <w:p w:rsidR="00ED74C4" w:rsidRPr="00222CE2" w:rsidRDefault="00ED74C4" w:rsidP="00ED74C4">
      <w:pPr>
        <w:pStyle w:val="a3"/>
        <w:ind w:firstLine="709"/>
        <w:rPr>
          <w:b/>
          <w:szCs w:val="28"/>
          <w:lang w:val="kk-KZ"/>
        </w:rPr>
      </w:pPr>
      <w:r w:rsidRPr="00222CE2">
        <w:rPr>
          <w:b/>
          <w:szCs w:val="28"/>
          <w:lang w:val="kk-KZ"/>
        </w:rPr>
        <w:t>Этапы практики</w:t>
      </w:r>
    </w:p>
    <w:p w:rsidR="00ED74C4" w:rsidRDefault="00ED74C4" w:rsidP="00ED74C4">
      <w:pPr>
        <w:pStyle w:val="a3"/>
        <w:ind w:firstLine="709"/>
        <w:rPr>
          <w:szCs w:val="28"/>
          <w:lang w:val="kk-KZ"/>
        </w:rPr>
      </w:pPr>
      <w:r w:rsidRPr="00D733D0">
        <w:rPr>
          <w:szCs w:val="28"/>
          <w:lang w:val="kk-KZ"/>
        </w:rPr>
        <w:t>Учебная  практика осуществляется в 3 этапа:</w:t>
      </w:r>
    </w:p>
    <w:p w:rsidR="00ED74C4" w:rsidRPr="00ED74C4" w:rsidRDefault="00ED74C4" w:rsidP="00ED74C4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4C4">
        <w:rPr>
          <w:rFonts w:ascii="Times New Roman" w:hAnsi="Times New Roman"/>
          <w:sz w:val="28"/>
          <w:szCs w:val="28"/>
        </w:rPr>
        <w:t xml:space="preserve">Подготовительный этап включает ознакомление студентов с программой </w:t>
      </w:r>
      <w:r w:rsidRPr="00ED74C4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ED74C4">
        <w:rPr>
          <w:rFonts w:ascii="Times New Roman" w:hAnsi="Times New Roman"/>
          <w:sz w:val="28"/>
          <w:szCs w:val="28"/>
        </w:rPr>
        <w:t>рактики</w:t>
      </w:r>
      <w:proofErr w:type="spellEnd"/>
      <w:r w:rsidRPr="00ED74C4">
        <w:rPr>
          <w:rFonts w:ascii="Times New Roman" w:hAnsi="Times New Roman"/>
          <w:sz w:val="28"/>
          <w:szCs w:val="28"/>
        </w:rPr>
        <w:t>, ее кураторами.</w:t>
      </w:r>
    </w:p>
    <w:p w:rsidR="00ED74C4" w:rsidRPr="00ED74C4" w:rsidRDefault="00ED74C4" w:rsidP="00ED74C4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4C4">
        <w:rPr>
          <w:rFonts w:ascii="Times New Roman" w:hAnsi="Times New Roman"/>
          <w:sz w:val="28"/>
          <w:szCs w:val="28"/>
        </w:rPr>
        <w:t xml:space="preserve">Основной этап предполагает проведение циклов занятий на экспозиции </w:t>
      </w:r>
      <w:r w:rsidR="00510C1E">
        <w:rPr>
          <w:rFonts w:ascii="Times New Roman" w:hAnsi="Times New Roman"/>
          <w:sz w:val="28"/>
          <w:szCs w:val="28"/>
          <w:lang w:val="kk-KZ"/>
        </w:rPr>
        <w:t>религии</w:t>
      </w:r>
      <w:r w:rsidRPr="00ED74C4">
        <w:rPr>
          <w:rFonts w:ascii="Times New Roman" w:hAnsi="Times New Roman"/>
          <w:sz w:val="28"/>
          <w:szCs w:val="28"/>
        </w:rPr>
        <w:t xml:space="preserve"> (все разделы), в библиотеке,  делопроизводством кафедры. Студенты получают возможность самостоятельной работы в библиотеке (сбор и обработка материалов по теме будущей бакалаврской квалификационной работы). </w:t>
      </w:r>
    </w:p>
    <w:p w:rsidR="00ED74C4" w:rsidRPr="00D733D0" w:rsidRDefault="00ED74C4" w:rsidP="00ED74C4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Заключительный этап, влючает сдачу отчетов по практике.</w:t>
      </w:r>
    </w:p>
    <w:p w:rsidR="00F223B2" w:rsidRDefault="00F223B2" w:rsidP="00F223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За время практики студент должен собрат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материалы по теории религиозных исследований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, которые помогут ему в дальнейшем обучении, при написании курсовых и иных научно-исследовательских работ. Кроме этого, студенты знакомятся со спецификой будущей профессиональной деятельности.</w:t>
      </w:r>
    </w:p>
    <w:p w:rsidR="00F223B2" w:rsidRDefault="00F223B2" w:rsidP="00F223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работы во время прохождения практики зависит от рациональной ее организации. Компонентами эффективной организации учебной практики для студентов должны выступать задания, направленные на:</w:t>
      </w:r>
    </w:p>
    <w:p w:rsidR="00F223B2" w:rsidRDefault="00F223B2" w:rsidP="00F223B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совершенствование коммуникативных навыков;</w:t>
      </w:r>
    </w:p>
    <w:p w:rsidR="00F223B2" w:rsidRDefault="00F223B2" w:rsidP="00F223B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опора на этические основы 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ятельности религиоведа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(уважение личности, соблюдение прав человека, толерантность);</w:t>
      </w:r>
    </w:p>
    <w:p w:rsidR="00F223B2" w:rsidRPr="00A8052F" w:rsidRDefault="00F223B2" w:rsidP="00F223B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>– выполнение исследовательских действий (сбор научного материала, изу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чение опыта работы религиозных</w:t>
      </w:r>
      <w:r w:rsidRPr="00A8052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учреждений).</w:t>
      </w:r>
    </w:p>
    <w:p w:rsidR="00F223B2" w:rsidRPr="00025C5C" w:rsidRDefault="00F223B2" w:rsidP="00F223B2">
      <w:pPr>
        <w:pStyle w:val="a3"/>
        <w:ind w:firstLine="708"/>
        <w:rPr>
          <w:szCs w:val="28"/>
        </w:rPr>
      </w:pPr>
      <w:r w:rsidRPr="00025C5C">
        <w:rPr>
          <w:szCs w:val="28"/>
        </w:rPr>
        <w:t xml:space="preserve">Основанием для прохождения учебной практики является </w:t>
      </w:r>
      <w:r>
        <w:rPr>
          <w:szCs w:val="28"/>
        </w:rPr>
        <w:t>распоряжение по факультету</w:t>
      </w:r>
      <w:r w:rsidRPr="00025C5C">
        <w:rPr>
          <w:szCs w:val="28"/>
        </w:rPr>
        <w:t>.</w:t>
      </w:r>
    </w:p>
    <w:p w:rsidR="00ED74C4" w:rsidRPr="006205DD" w:rsidRDefault="00ED74C4" w:rsidP="00202514">
      <w:pPr>
        <w:pStyle w:val="Style5"/>
        <w:widowControl/>
        <w:spacing w:line="240" w:lineRule="auto"/>
        <w:ind w:firstLine="708"/>
        <w:jc w:val="left"/>
        <w:rPr>
          <w:rStyle w:val="FontStyle16"/>
          <w:rFonts w:ascii="Times New Roman" w:hAnsi="Times New Roman"/>
          <w:sz w:val="28"/>
          <w:szCs w:val="28"/>
        </w:rPr>
      </w:pPr>
      <w:r>
        <w:rPr>
          <w:rStyle w:val="FontStyle16"/>
          <w:rFonts w:ascii="Times New Roman" w:hAnsi="Times New Roman"/>
          <w:sz w:val="28"/>
          <w:szCs w:val="28"/>
        </w:rPr>
        <w:t>Баз</w:t>
      </w:r>
      <w:r>
        <w:rPr>
          <w:rStyle w:val="FontStyle16"/>
          <w:rFonts w:ascii="Times New Roman" w:hAnsi="Times New Roman"/>
          <w:sz w:val="28"/>
          <w:szCs w:val="28"/>
          <w:lang w:val="kk-KZ"/>
        </w:rPr>
        <w:t>а</w:t>
      </w:r>
      <w:r w:rsidRPr="006205DD">
        <w:rPr>
          <w:rStyle w:val="FontStyle16"/>
          <w:rFonts w:ascii="Times New Roman" w:hAnsi="Times New Roman"/>
          <w:sz w:val="28"/>
          <w:szCs w:val="28"/>
        </w:rPr>
        <w:t xml:space="preserve"> практики</w:t>
      </w:r>
    </w:p>
    <w:p w:rsidR="00F223B2" w:rsidRPr="00ED74C4" w:rsidRDefault="00F223B2" w:rsidP="00ED7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92F">
        <w:rPr>
          <w:rFonts w:ascii="Times New Roman" w:hAnsi="Times New Roman"/>
          <w:sz w:val="28"/>
          <w:szCs w:val="28"/>
        </w:rPr>
        <w:t xml:space="preserve">Конкретными базами практики для специальности </w:t>
      </w:r>
      <w:r>
        <w:rPr>
          <w:rFonts w:ascii="Times New Roman" w:hAnsi="Times New Roman"/>
          <w:sz w:val="28"/>
          <w:szCs w:val="28"/>
        </w:rPr>
        <w:t>«Религиоведение»</w:t>
      </w:r>
      <w:r w:rsidRPr="0022592F">
        <w:rPr>
          <w:rFonts w:ascii="Times New Roman" w:hAnsi="Times New Roman"/>
          <w:sz w:val="28"/>
          <w:szCs w:val="28"/>
        </w:rPr>
        <w:t xml:space="preserve"> могут являться кафедра </w:t>
      </w:r>
      <w:r>
        <w:rPr>
          <w:rFonts w:ascii="Times New Roman" w:hAnsi="Times New Roman"/>
          <w:sz w:val="28"/>
          <w:szCs w:val="28"/>
        </w:rPr>
        <w:t>религиоведения и культурологии</w:t>
      </w:r>
      <w:r w:rsidRPr="0022592F">
        <w:rPr>
          <w:rFonts w:ascii="Times New Roman" w:hAnsi="Times New Roman"/>
          <w:sz w:val="28"/>
          <w:szCs w:val="28"/>
        </w:rPr>
        <w:t xml:space="preserve"> факультета философии и политоло</w:t>
      </w:r>
      <w:r>
        <w:rPr>
          <w:rFonts w:ascii="Times New Roman" w:hAnsi="Times New Roman"/>
          <w:sz w:val="28"/>
          <w:szCs w:val="28"/>
        </w:rPr>
        <w:t xml:space="preserve">гии КазНУ им.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223B2" w:rsidRPr="00025C5C" w:rsidRDefault="00F223B2" w:rsidP="00F223B2">
      <w:pPr>
        <w:pStyle w:val="2"/>
        <w:spacing w:after="0" w:line="240" w:lineRule="auto"/>
        <w:jc w:val="center"/>
        <w:rPr>
          <w:b/>
          <w:i/>
          <w:sz w:val="28"/>
          <w:szCs w:val="28"/>
        </w:rPr>
      </w:pPr>
      <w:r w:rsidRPr="00025C5C">
        <w:rPr>
          <w:b/>
          <w:i/>
          <w:sz w:val="28"/>
          <w:szCs w:val="28"/>
        </w:rPr>
        <w:t>Кафедра</w:t>
      </w:r>
      <w:r>
        <w:rPr>
          <w:b/>
          <w:i/>
          <w:sz w:val="28"/>
          <w:szCs w:val="28"/>
        </w:rPr>
        <w:t xml:space="preserve"> религиоведения и </w:t>
      </w:r>
      <w:proofErr w:type="spellStart"/>
      <w:r w:rsidRPr="009F689E">
        <w:rPr>
          <w:b/>
          <w:i/>
          <w:sz w:val="28"/>
          <w:szCs w:val="28"/>
        </w:rPr>
        <w:t>культурологии</w:t>
      </w:r>
      <w:proofErr w:type="spellEnd"/>
      <w:r w:rsidRPr="009F689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ос</w:t>
      </w:r>
      <w:r w:rsidRPr="00025C5C">
        <w:rPr>
          <w:b/>
          <w:i/>
          <w:sz w:val="28"/>
          <w:szCs w:val="28"/>
        </w:rPr>
        <w:t>уществляет:</w:t>
      </w:r>
    </w:p>
    <w:p w:rsidR="00ED74C4" w:rsidRPr="00ED74C4" w:rsidRDefault="00F223B2" w:rsidP="00ED74C4">
      <w:pPr>
        <w:pStyle w:val="2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025C5C">
        <w:rPr>
          <w:sz w:val="28"/>
          <w:szCs w:val="28"/>
        </w:rPr>
        <w:t>знакомство студентов с целями, задачами и программой учебной практики, информирует их о ее базах, готовит предложения о распределении студентов на учебную практику;</w:t>
      </w:r>
    </w:p>
    <w:p w:rsidR="00ED74C4" w:rsidRPr="00ED74C4" w:rsidRDefault="00F223B2" w:rsidP="00ED74C4">
      <w:pPr>
        <w:pStyle w:val="2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ED74C4">
        <w:rPr>
          <w:sz w:val="28"/>
          <w:szCs w:val="28"/>
        </w:rPr>
        <w:t>разрабатывает и по мере необходимости пересматривает, а также корректирует методические указания для студентов и преподавателей по прохождению учебной практики, формы отчетной документации;</w:t>
      </w:r>
    </w:p>
    <w:p w:rsidR="00ED74C4" w:rsidRPr="00ED74C4" w:rsidRDefault="00F223B2" w:rsidP="00ED74C4">
      <w:pPr>
        <w:pStyle w:val="2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ED74C4">
        <w:rPr>
          <w:sz w:val="28"/>
          <w:szCs w:val="28"/>
        </w:rPr>
        <w:t>по окончании учебной практики или отдельного ее цикла обеспечивает организацию принятия зачета у студентов;</w:t>
      </w:r>
    </w:p>
    <w:p w:rsidR="00ED74C4" w:rsidRPr="00ED74C4" w:rsidRDefault="00F223B2" w:rsidP="00ED74C4">
      <w:pPr>
        <w:pStyle w:val="2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ED74C4">
        <w:rPr>
          <w:sz w:val="28"/>
          <w:szCs w:val="28"/>
        </w:rPr>
        <w:t>выявляет и своевременно устраняет недостатки в организации и проведении учебной практики, а при необходимости сообщает о них руководству высшего учебного заведения и принимающих организаций;</w:t>
      </w:r>
    </w:p>
    <w:p w:rsidR="00ED74C4" w:rsidRPr="00ED74C4" w:rsidRDefault="00F223B2" w:rsidP="00ED74C4">
      <w:pPr>
        <w:pStyle w:val="2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ED74C4">
        <w:rPr>
          <w:sz w:val="28"/>
          <w:szCs w:val="28"/>
        </w:rPr>
        <w:t xml:space="preserve">в течение </w:t>
      </w:r>
      <w:r w:rsidR="00AB5960" w:rsidRPr="00ED74C4">
        <w:rPr>
          <w:sz w:val="28"/>
          <w:szCs w:val="28"/>
          <w:lang w:val="kk-KZ"/>
        </w:rPr>
        <w:t xml:space="preserve">двух </w:t>
      </w:r>
      <w:r w:rsidR="00AB5960" w:rsidRPr="00ED74C4">
        <w:rPr>
          <w:sz w:val="28"/>
          <w:szCs w:val="28"/>
        </w:rPr>
        <w:t>недел</w:t>
      </w:r>
      <w:r w:rsidR="00AB5960" w:rsidRPr="00ED74C4">
        <w:rPr>
          <w:sz w:val="28"/>
          <w:szCs w:val="28"/>
          <w:lang w:val="kk-KZ"/>
        </w:rPr>
        <w:t>ь</w:t>
      </w:r>
      <w:r w:rsidRPr="00ED74C4">
        <w:rPr>
          <w:sz w:val="28"/>
          <w:szCs w:val="28"/>
        </w:rPr>
        <w:t>, следующих за датой окончания практики, предоставляет в деканат зачетные ведомости;</w:t>
      </w:r>
    </w:p>
    <w:p w:rsidR="00F223B2" w:rsidRPr="00ED74C4" w:rsidRDefault="00F223B2" w:rsidP="00ED74C4">
      <w:pPr>
        <w:pStyle w:val="2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ED74C4">
        <w:rPr>
          <w:sz w:val="28"/>
          <w:szCs w:val="28"/>
        </w:rPr>
        <w:t>обсуждают итоги и анализируют выполнение программы учебной практики на заседании кафедры.</w:t>
      </w:r>
    </w:p>
    <w:p w:rsidR="00F223B2" w:rsidRDefault="00F223B2" w:rsidP="00F223B2">
      <w:pPr>
        <w:spacing w:after="0" w:line="240" w:lineRule="auto"/>
        <w:jc w:val="center"/>
        <w:rPr>
          <w:szCs w:val="28"/>
        </w:rPr>
      </w:pPr>
      <w:r w:rsidRPr="00447E27">
        <w:rPr>
          <w:rFonts w:ascii="Times New Roman" w:hAnsi="Times New Roman"/>
          <w:b/>
          <w:sz w:val="28"/>
          <w:szCs w:val="28"/>
        </w:rPr>
        <w:t>3. СОДЕРЖАНИЕ УЧЕБНОЙ ПРАКТИКИ</w:t>
      </w:r>
      <w:r w:rsidRPr="009F689E">
        <w:rPr>
          <w:szCs w:val="28"/>
        </w:rPr>
        <w:t xml:space="preserve"> </w:t>
      </w:r>
    </w:p>
    <w:p w:rsidR="00F223B2" w:rsidRDefault="00F223B2" w:rsidP="00F22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9F689E">
        <w:rPr>
          <w:rFonts w:ascii="Times New Roman" w:hAnsi="Times New Roman"/>
          <w:sz w:val="28"/>
          <w:szCs w:val="28"/>
        </w:rPr>
        <w:t>Перед началом учебной практики со студентами проводится инструктивно-методическое занятие о содержании практики, сроках и формах ее проведения, методике оформления соответствующих документов, порядке составления отчетов по результатам практики. Студентам выдаются программы и дневники практики, в которых оформляются индивидуальные задания руководителей практики от кафедры. Индивидуальные задания разрабатываются руководителями практики от кафедры заблаговременно до начала практики и не позже, чем за две недели до начала учебной практики, доводятся до студентов. Индивидуальное задание подписывается руководителем практики от кафедры.</w:t>
      </w:r>
    </w:p>
    <w:p w:rsidR="00ED74C4" w:rsidRPr="006205DD" w:rsidRDefault="00ED74C4" w:rsidP="00ED74C4">
      <w:pPr>
        <w:pStyle w:val="Style5"/>
        <w:widowControl/>
        <w:spacing w:before="38" w:line="240" w:lineRule="auto"/>
        <w:ind w:firstLine="682"/>
        <w:jc w:val="left"/>
        <w:rPr>
          <w:rStyle w:val="FontStyle16"/>
          <w:rFonts w:ascii="Times New Roman" w:hAnsi="Times New Roman"/>
          <w:sz w:val="28"/>
          <w:szCs w:val="28"/>
        </w:rPr>
      </w:pPr>
      <w:r w:rsidRPr="006205DD">
        <w:rPr>
          <w:rStyle w:val="FontStyle16"/>
          <w:rFonts w:ascii="Times New Roman" w:hAnsi="Times New Roman"/>
          <w:sz w:val="28"/>
          <w:szCs w:val="28"/>
        </w:rPr>
        <w:t>Права и обязанности практикантов</w:t>
      </w:r>
    </w:p>
    <w:p w:rsidR="00ED74C4" w:rsidRPr="000D57FE" w:rsidRDefault="00ED74C4" w:rsidP="00ED74C4">
      <w:pPr>
        <w:pStyle w:val="Style9"/>
        <w:widowControl/>
        <w:spacing w:before="38" w:line="317" w:lineRule="exact"/>
        <w:ind w:left="682" w:firstLine="0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Студент при прохождении практики обязан: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 xml:space="preserve">полностью выполнять задания, предусмотренные программой практики, вести дневник, в котором записывает необходимые материалы, указывает объем выполняемой работы по дням, отмечает участие во всех </w:t>
      </w:r>
      <w:proofErr w:type="gramStart"/>
      <w:r w:rsidRPr="000D57FE">
        <w:rPr>
          <w:rStyle w:val="FontStyle14"/>
          <w:rFonts w:ascii="Times New Roman" w:hAnsi="Times New Roman"/>
          <w:sz w:val="28"/>
          <w:szCs w:val="28"/>
        </w:rPr>
        <w:t>работах</w:t>
      </w:r>
      <w:proofErr w:type="gramEnd"/>
      <w:r w:rsidRPr="000D57FE">
        <w:rPr>
          <w:rStyle w:val="FontStyle14"/>
          <w:rFonts w:ascii="Times New Roman" w:hAnsi="Times New Roman"/>
          <w:sz w:val="28"/>
          <w:szCs w:val="28"/>
        </w:rPr>
        <w:t xml:space="preserve"> проводимых в ходе практики;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lastRenderedPageBreak/>
        <w:t>строго соблюдать правила охраны труда, техники безопасности и санитарии;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ознакомиться с деятельностью учреждения;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закрепить теоретические знания, приобрести практические навыки работы по избранной специальности;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нести ответственность за выполненную работу и ее результаты;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соблюдать распорядок и режим работы на базовом учреждении;</w:t>
      </w:r>
    </w:p>
    <w:p w:rsidR="00ED74C4" w:rsidRPr="000D57FE" w:rsidRDefault="00ED74C4" w:rsidP="00ED74C4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творчески относиться к практике, самостоятельно выполнять все задания;</w:t>
      </w:r>
    </w:p>
    <w:p w:rsidR="00ED74C4" w:rsidRPr="000D57FE" w:rsidRDefault="00ED74C4" w:rsidP="00ED74C4">
      <w:pPr>
        <w:pStyle w:val="Style11"/>
        <w:widowControl/>
        <w:tabs>
          <w:tab w:val="left" w:pos="278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  <w:t xml:space="preserve">поддерживать и возвышать имидж Казахского национального университета имени </w:t>
      </w:r>
      <w:proofErr w:type="spellStart"/>
      <w:r w:rsidRPr="000D57FE">
        <w:rPr>
          <w:rStyle w:val="FontStyle14"/>
          <w:rFonts w:ascii="Times New Roman" w:hAnsi="Times New Roman"/>
          <w:sz w:val="28"/>
          <w:szCs w:val="28"/>
        </w:rPr>
        <w:t>аль-Фараби</w:t>
      </w:r>
      <w:proofErr w:type="spellEnd"/>
      <w:r w:rsidRPr="000D57FE">
        <w:rPr>
          <w:rStyle w:val="FontStyle14"/>
          <w:rFonts w:ascii="Times New Roman" w:hAnsi="Times New Roman"/>
          <w:sz w:val="28"/>
          <w:szCs w:val="28"/>
        </w:rPr>
        <w:t>;</w:t>
      </w:r>
    </w:p>
    <w:p w:rsidR="00ED74C4" w:rsidRPr="000D57FE" w:rsidRDefault="00ED74C4" w:rsidP="00ED74C4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  <w:t>представить руководителю практики отчет о выполнении всех заданий, дневник практики и характеристику, заверенную руководителем.</w:t>
      </w:r>
    </w:p>
    <w:p w:rsidR="00ED74C4" w:rsidRPr="000D57FE" w:rsidRDefault="00ED74C4" w:rsidP="00ED74C4">
      <w:pPr>
        <w:pStyle w:val="Style9"/>
        <w:widowControl/>
        <w:spacing w:line="317" w:lineRule="exact"/>
        <w:ind w:left="643" w:firstLine="0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Студент практикант имеет право в период прохождения практики:</w:t>
      </w:r>
    </w:p>
    <w:p w:rsidR="00ED74C4" w:rsidRPr="000D57FE" w:rsidRDefault="00ED74C4" w:rsidP="00ED74C4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  <w:t>не участвовать в работах, не предусмотренных программой практики;</w:t>
      </w:r>
    </w:p>
    <w:p w:rsidR="00ED74C4" w:rsidRPr="00222CE2" w:rsidRDefault="00ED74C4" w:rsidP="00ED74C4">
      <w:pPr>
        <w:pStyle w:val="Style9"/>
        <w:widowControl/>
        <w:spacing w:line="317" w:lineRule="exact"/>
        <w:ind w:firstLine="710"/>
        <w:rPr>
          <w:rStyle w:val="FontStyle14"/>
          <w:rFonts w:ascii="Times New Roman" w:hAnsi="Times New Roman"/>
          <w:sz w:val="28"/>
          <w:szCs w:val="28"/>
        </w:rPr>
      </w:pPr>
      <w:r w:rsidRPr="00222CE2">
        <w:rPr>
          <w:rStyle w:val="FontStyle14"/>
          <w:rFonts w:ascii="Times New Roman" w:hAnsi="Times New Roman"/>
          <w:sz w:val="28"/>
          <w:szCs w:val="28"/>
        </w:rPr>
        <w:t>Во время практики практиканты должны обеспечиваться всей необходимой учебно-методической документацией, рекомендациями, учебно-методическими пособиями.</w:t>
      </w:r>
    </w:p>
    <w:p w:rsidR="00ED74C4" w:rsidRDefault="00ED74C4" w:rsidP="00ED74C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878BC">
        <w:rPr>
          <w:rFonts w:ascii="Times New Roman" w:hAnsi="Times New Roman"/>
          <w:b/>
          <w:sz w:val="28"/>
          <w:szCs w:val="28"/>
          <w:lang w:val="kk-KZ"/>
        </w:rPr>
        <w:t>Отчетная документация об учебной практике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ED74C4" w:rsidRPr="001A598F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rPr>
          <w:rStyle w:val="FontStyle16"/>
          <w:rFonts w:ascii="Times New Roman" w:hAnsi="Times New Roman"/>
          <w:b w:val="0"/>
          <w:sz w:val="28"/>
          <w:szCs w:val="28"/>
        </w:rPr>
      </w:pP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по окончании практики студент-практикант составляет письменный отчет по результатам практики. Для оформления отчета студенту в конце практики дается 2-3 дня.</w:t>
      </w:r>
    </w:p>
    <w:p w:rsidR="00ED74C4" w:rsidRPr="00A13333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дневник практики;</w:t>
      </w:r>
    </w:p>
    <w:p w:rsidR="00ED74C4" w:rsidRPr="001A598F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программа практики</w:t>
      </w: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;</w:t>
      </w:r>
    </w:p>
    <w:p w:rsidR="00ED74C4" w:rsidRPr="001A598F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Fonts w:ascii="Times New Roman" w:hAnsi="Times New Roman" w:cs="Sylfae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ежедневный отчет;</w:t>
      </w:r>
    </w:p>
    <w:p w:rsidR="00ED74C4" w:rsidRPr="00A13333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итоговый отчет;</w:t>
      </w:r>
    </w:p>
    <w:p w:rsidR="00ED74C4" w:rsidRPr="00A13333" w:rsidRDefault="00ED74C4" w:rsidP="00ED74C4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ind w:left="720" w:hanging="360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хар</w:t>
      </w:r>
      <w:r>
        <w:rPr>
          <w:rStyle w:val="FontStyle16"/>
          <w:rFonts w:ascii="Times New Roman" w:hAnsi="Times New Roman"/>
          <w:b w:val="0"/>
          <w:sz w:val="28"/>
          <w:szCs w:val="28"/>
        </w:rPr>
        <w:t>актеристика на одного учащегося</w:t>
      </w: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>;</w:t>
      </w:r>
    </w:p>
    <w:p w:rsidR="00ED74C4" w:rsidRDefault="00ED74C4" w:rsidP="00ED74C4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характеристика руководителя практики. </w:t>
      </w:r>
    </w:p>
    <w:p w:rsidR="00ED74C4" w:rsidRPr="00010FC0" w:rsidRDefault="00ED74C4" w:rsidP="00ED7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878BC">
        <w:rPr>
          <w:rFonts w:ascii="Times New Roman" w:hAnsi="Times New Roman"/>
          <w:b/>
          <w:sz w:val="28"/>
          <w:szCs w:val="28"/>
          <w:lang w:val="kk-KZ"/>
        </w:rPr>
        <w:t xml:space="preserve">Контроль и оценка результатов работы студентов за учебную практику </w:t>
      </w:r>
    </w:p>
    <w:p w:rsidR="00ED74C4" w:rsidRPr="001A598F" w:rsidRDefault="00ED74C4" w:rsidP="00ED74C4">
      <w:pPr>
        <w:rPr>
          <w:rFonts w:ascii="Times New Roman" w:hAnsi="Times New Roman"/>
          <w:b/>
          <w:bCs/>
          <w:sz w:val="28"/>
          <w:szCs w:val="28"/>
        </w:rPr>
      </w:pPr>
      <w:r w:rsidRPr="001A598F">
        <w:rPr>
          <w:rFonts w:ascii="Times New Roman" w:hAnsi="Times New Roman"/>
          <w:b/>
          <w:bCs/>
          <w:sz w:val="28"/>
          <w:szCs w:val="28"/>
        </w:rPr>
        <w:t>Шкала оценки знаний:</w:t>
      </w:r>
    </w:p>
    <w:tbl>
      <w:tblPr>
        <w:tblW w:w="8518" w:type="dxa"/>
        <w:jc w:val="center"/>
        <w:tblInd w:w="-1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1"/>
        <w:gridCol w:w="1895"/>
        <w:gridCol w:w="952"/>
        <w:gridCol w:w="2970"/>
      </w:tblGrid>
      <w:tr w:rsidR="00ED74C4" w:rsidRPr="003F7293" w:rsidTr="000D0350">
        <w:trPr>
          <w:trHeight w:val="765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Буквенный эквивалент оценки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Цифровой эквивалент оценки (GPA)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Баллы </w:t>
            </w:r>
            <w:proofErr w:type="gramStart"/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514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</w:tr>
      <w:tr w:rsidR="00ED74C4" w:rsidRPr="003F7293" w:rsidTr="000D0350">
        <w:trPr>
          <w:trHeight w:val="126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  <w:r w:rsidRPr="00202514">
              <w:rPr>
                <w:rFonts w:ascii="Times New Roman" w:hAnsi="Times New Roman"/>
                <w:sz w:val="24"/>
                <w:szCs w:val="24"/>
              </w:rPr>
              <w:t>-100</w:t>
            </w: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"Отлично"</w:t>
            </w:r>
          </w:p>
        </w:tc>
      </w:tr>
      <w:tr w:rsidR="00ED74C4" w:rsidRPr="003F7293" w:rsidTr="000D0350">
        <w:trPr>
          <w:trHeight w:val="70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A-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90-94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148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B+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85-89</w:t>
            </w: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"Хорошо"</w:t>
            </w:r>
          </w:p>
        </w:tc>
      </w:tr>
      <w:tr w:rsidR="00ED74C4" w:rsidRPr="003F7293" w:rsidTr="000D0350">
        <w:trPr>
          <w:trHeight w:val="70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80-84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156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B-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75-79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139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C+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70-74</w:t>
            </w: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"Удовлетворительно"</w:t>
            </w:r>
          </w:p>
        </w:tc>
      </w:tr>
      <w:tr w:rsidR="00ED74C4" w:rsidRPr="003F7293" w:rsidTr="000D0350">
        <w:trPr>
          <w:trHeight w:val="6"/>
          <w:jc w:val="center"/>
        </w:trPr>
        <w:tc>
          <w:tcPr>
            <w:tcW w:w="2706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97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65-69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255"/>
          <w:jc w:val="center"/>
        </w:trPr>
        <w:tc>
          <w:tcPr>
            <w:tcW w:w="2706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1" w:type="dxa"/>
            <w:vMerge w:val="restart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108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C-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60-64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91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D+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55-59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76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50-54</w:t>
            </w:r>
          </w:p>
        </w:tc>
        <w:tc>
          <w:tcPr>
            <w:tcW w:w="2971" w:type="dxa"/>
            <w:vMerge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C4" w:rsidRPr="003F7293" w:rsidTr="000D0350">
        <w:trPr>
          <w:trHeight w:val="354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0-49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"Неудовлетворительно"</w:t>
            </w:r>
          </w:p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(непроходная оценка)</w:t>
            </w:r>
          </w:p>
        </w:tc>
      </w:tr>
      <w:tr w:rsidR="00ED74C4" w:rsidRPr="003F7293" w:rsidTr="000D0350">
        <w:trPr>
          <w:trHeight w:val="155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"Дисциплина не завершена"</w:t>
            </w:r>
          </w:p>
        </w:tc>
      </w:tr>
      <w:tr w:rsidR="00ED74C4" w:rsidRPr="003F7293" w:rsidTr="000D0350">
        <w:trPr>
          <w:trHeight w:val="140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"Отказ от дисциплины"</w:t>
            </w:r>
          </w:p>
        </w:tc>
      </w:tr>
      <w:tr w:rsidR="00ED74C4" w:rsidRPr="003F7293" w:rsidTr="000D0350">
        <w:trPr>
          <w:trHeight w:val="124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AW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Start"/>
            <w:r w:rsidRPr="00202514">
              <w:rPr>
                <w:rFonts w:ascii="Times New Roman" w:hAnsi="Times New Roman"/>
                <w:sz w:val="24"/>
                <w:szCs w:val="24"/>
              </w:rPr>
              <w:t>Отчислен</w:t>
            </w:r>
            <w:proofErr w:type="gramEnd"/>
            <w:r w:rsidRPr="00202514">
              <w:rPr>
                <w:rFonts w:ascii="Times New Roman" w:hAnsi="Times New Roman"/>
                <w:sz w:val="24"/>
                <w:szCs w:val="24"/>
              </w:rPr>
              <w:t xml:space="preserve"> с дисциплины"</w:t>
            </w:r>
          </w:p>
        </w:tc>
      </w:tr>
      <w:tr w:rsidR="00ED74C4" w:rsidRPr="003F7293" w:rsidTr="000D0350">
        <w:trPr>
          <w:trHeight w:val="107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AU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"Дисциплина прослушана"</w:t>
            </w:r>
          </w:p>
        </w:tc>
      </w:tr>
      <w:tr w:rsidR="00ED74C4" w:rsidRPr="003F7293" w:rsidTr="000D0350">
        <w:trPr>
          <w:trHeight w:val="92"/>
          <w:jc w:val="center"/>
        </w:trPr>
        <w:tc>
          <w:tcPr>
            <w:tcW w:w="2706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1897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65-100</w:t>
            </w:r>
            <w:r w:rsidRPr="00202514">
              <w:rPr>
                <w:rFonts w:ascii="Times New Roman" w:hAnsi="Times New Roman"/>
                <w:sz w:val="24"/>
                <w:szCs w:val="24"/>
                <w:lang w:val="en-US"/>
              </w:rPr>
              <w:t>/0-64</w:t>
            </w:r>
          </w:p>
        </w:tc>
        <w:tc>
          <w:tcPr>
            <w:tcW w:w="2971" w:type="dxa"/>
            <w:vAlign w:val="center"/>
          </w:tcPr>
          <w:p w:rsidR="00ED74C4" w:rsidRPr="00202514" w:rsidRDefault="00ED74C4" w:rsidP="000D0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514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Start"/>
            <w:r w:rsidRPr="00202514">
              <w:rPr>
                <w:rFonts w:ascii="Times New Roman" w:hAnsi="Times New Roman"/>
                <w:sz w:val="24"/>
                <w:szCs w:val="24"/>
              </w:rPr>
              <w:t>Зачтено</w:t>
            </w:r>
            <w:proofErr w:type="gramEnd"/>
            <w:r w:rsidRPr="00202514">
              <w:rPr>
                <w:rFonts w:ascii="Times New Roman" w:hAnsi="Times New Roman"/>
                <w:sz w:val="24"/>
                <w:szCs w:val="24"/>
              </w:rPr>
              <w:t>/ не зачтено"</w:t>
            </w:r>
          </w:p>
        </w:tc>
      </w:tr>
    </w:tbl>
    <w:p w:rsidR="00F223B2" w:rsidRDefault="00F223B2" w:rsidP="00F22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23B2" w:rsidRDefault="00F223B2" w:rsidP="00F22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23B2" w:rsidRDefault="00F223B2" w:rsidP="00F22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23B2" w:rsidRDefault="00F223B2" w:rsidP="00F223B2"/>
    <w:p w:rsidR="00F223B2" w:rsidRDefault="00F223B2"/>
    <w:p w:rsidR="00F223B2" w:rsidRDefault="00F223B2"/>
    <w:p w:rsidR="00F223B2" w:rsidRDefault="00F223B2"/>
    <w:p w:rsidR="00F223B2" w:rsidRDefault="00F223B2"/>
    <w:p w:rsidR="004D4BC5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02514" w:rsidRDefault="00202514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4D4BC5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ӘЛ-ФАРАБИ АТЫНДАҒЫ ҚАЗАҚ ҰЛТТЫҚ УНИВЕРСИТЕТІ</w:t>
      </w:r>
    </w:p>
    <w:p w:rsidR="004D4BC5" w:rsidRPr="004D4BC5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007BCF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</w:t>
      </w:r>
      <w:r w:rsidRPr="00AB5960">
        <w:rPr>
          <w:rFonts w:ascii="Times New Roman" w:hAnsi="Times New Roman"/>
          <w:b/>
          <w:sz w:val="28"/>
          <w:szCs w:val="28"/>
          <w:lang w:val="kk-KZ"/>
        </w:rPr>
        <w:t>илософи</w:t>
      </w:r>
      <w:r>
        <w:rPr>
          <w:rFonts w:ascii="Times New Roman" w:hAnsi="Times New Roman"/>
          <w:b/>
          <w:sz w:val="28"/>
          <w:szCs w:val="28"/>
          <w:lang w:val="kk-KZ"/>
        </w:rPr>
        <w:t>я және саясаттану</w:t>
      </w:r>
      <w:r w:rsidRPr="00AB596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ф</w:t>
      </w:r>
      <w:r w:rsidRPr="00AB5960">
        <w:rPr>
          <w:rFonts w:ascii="Times New Roman" w:hAnsi="Times New Roman"/>
          <w:b/>
          <w:sz w:val="28"/>
          <w:szCs w:val="28"/>
          <w:lang w:val="kk-KZ"/>
        </w:rPr>
        <w:t>акультет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</w:p>
    <w:p w:rsidR="004D4BC5" w:rsidRPr="00AB5960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AB5960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AB5960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11BBB">
        <w:rPr>
          <w:rFonts w:ascii="Times New Roman" w:hAnsi="Times New Roman"/>
          <w:b/>
          <w:sz w:val="28"/>
          <w:szCs w:val="28"/>
          <w:lang w:val="kk-KZ"/>
        </w:rPr>
        <w:t>Дінтану және мәдениеттану кафедрасы</w:t>
      </w:r>
    </w:p>
    <w:p w:rsidR="004D4BC5" w:rsidRPr="00AB5960" w:rsidRDefault="004D4BC5" w:rsidP="004D4BC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4D4BC5" w:rsidRPr="00AB5960" w:rsidRDefault="004D4BC5" w:rsidP="004D4BC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4D4BC5" w:rsidRPr="00AB5960" w:rsidRDefault="004D4BC5" w:rsidP="004D4BC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4D4BC5" w:rsidRPr="00AB5960" w:rsidRDefault="004D4BC5" w:rsidP="004D4B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B5960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</w:t>
      </w:r>
    </w:p>
    <w:p w:rsidR="004D4BC5" w:rsidRPr="00711BBB" w:rsidRDefault="004D4BC5" w:rsidP="00583177">
      <w:pPr>
        <w:spacing w:after="0" w:line="240" w:lineRule="auto"/>
        <w:ind w:left="4963" w:firstLine="709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711BBB">
        <w:rPr>
          <w:rFonts w:ascii="Times New Roman" w:hAnsi="Times New Roman"/>
          <w:b/>
          <w:caps/>
          <w:sz w:val="28"/>
          <w:szCs w:val="28"/>
          <w:lang w:val="kk-KZ"/>
        </w:rPr>
        <w:t>Бекітемін</w:t>
      </w:r>
    </w:p>
    <w:p w:rsidR="00583177" w:rsidRDefault="004D4BC5" w:rsidP="00583177">
      <w:pPr>
        <w:spacing w:after="0" w:line="240" w:lineRule="auto"/>
        <w:ind w:left="4963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Оқу ісі бойынша</w:t>
      </w:r>
    </w:p>
    <w:p w:rsidR="002331E2" w:rsidRDefault="004D4BC5" w:rsidP="00583177">
      <w:pPr>
        <w:spacing w:after="0" w:line="240" w:lineRule="auto"/>
        <w:ind w:left="5672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</w:t>
      </w:r>
      <w:r w:rsidRPr="00852C99">
        <w:rPr>
          <w:rFonts w:ascii="Times New Roman" w:hAnsi="Times New Roman"/>
          <w:b/>
          <w:sz w:val="28"/>
          <w:szCs w:val="28"/>
          <w:lang w:val="kk-KZ"/>
        </w:rPr>
        <w:t xml:space="preserve">роректор    </w:t>
      </w:r>
    </w:p>
    <w:p w:rsidR="004D4BC5" w:rsidRPr="00852C99" w:rsidRDefault="004D4BC5" w:rsidP="00583177">
      <w:pPr>
        <w:spacing w:after="0" w:line="240" w:lineRule="auto"/>
        <w:ind w:left="5672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52C99">
        <w:rPr>
          <w:rFonts w:ascii="Times New Roman" w:hAnsi="Times New Roman"/>
          <w:b/>
          <w:sz w:val="28"/>
          <w:szCs w:val="28"/>
          <w:lang w:val="kk-KZ"/>
        </w:rPr>
        <w:t>__________</w:t>
      </w:r>
    </w:p>
    <w:p w:rsidR="004D4BC5" w:rsidRPr="00852C99" w:rsidRDefault="004D4BC5" w:rsidP="00583177">
      <w:pPr>
        <w:spacing w:after="0" w:line="240" w:lineRule="auto"/>
        <w:ind w:left="4963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52C99">
        <w:rPr>
          <w:rFonts w:ascii="Times New Roman" w:hAnsi="Times New Roman"/>
          <w:b/>
          <w:sz w:val="28"/>
          <w:szCs w:val="28"/>
          <w:lang w:val="kk-KZ"/>
        </w:rPr>
        <w:t>«____»__________201</w:t>
      </w:r>
      <w:r w:rsidR="00E40559">
        <w:rPr>
          <w:rFonts w:ascii="Times New Roman" w:hAnsi="Times New Roman"/>
          <w:b/>
          <w:sz w:val="28"/>
          <w:szCs w:val="28"/>
          <w:lang w:val="kk-KZ"/>
        </w:rPr>
        <w:t>3</w:t>
      </w:r>
      <w:r w:rsidRPr="00852C9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ж</w:t>
      </w:r>
      <w:r w:rsidRPr="00852C99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4D4BC5" w:rsidRPr="00852C99" w:rsidRDefault="004D4BC5" w:rsidP="005831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5831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9D62C7" w:rsidRDefault="004D4BC5" w:rsidP="004D4BC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«5В020</w:t>
      </w:r>
      <w:r w:rsidR="00192E78">
        <w:rPr>
          <w:rFonts w:ascii="Times New Roman" w:hAnsi="Times New Roman"/>
          <w:b/>
          <w:sz w:val="28"/>
          <w:szCs w:val="28"/>
          <w:lang w:val="kk-KZ"/>
        </w:rPr>
        <w:t>6</w:t>
      </w:r>
      <w:r w:rsidRPr="009D62C7">
        <w:rPr>
          <w:rFonts w:ascii="Times New Roman" w:hAnsi="Times New Roman"/>
          <w:b/>
          <w:sz w:val="28"/>
          <w:szCs w:val="28"/>
          <w:lang w:val="kk-KZ"/>
        </w:rPr>
        <w:t>00-</w:t>
      </w:r>
      <w:r w:rsidR="00192E78">
        <w:rPr>
          <w:rFonts w:ascii="Times New Roman" w:hAnsi="Times New Roman"/>
          <w:b/>
          <w:sz w:val="28"/>
          <w:szCs w:val="28"/>
          <w:lang w:val="kk-KZ"/>
        </w:rPr>
        <w:t>Дінтану</w:t>
      </w:r>
      <w:r w:rsidRPr="009D62C7">
        <w:rPr>
          <w:rFonts w:ascii="Times New Roman" w:hAnsi="Times New Roman"/>
          <w:b/>
          <w:sz w:val="28"/>
          <w:szCs w:val="28"/>
          <w:lang w:val="kk-KZ"/>
        </w:rPr>
        <w:t xml:space="preserve">» мамандығының </w:t>
      </w:r>
      <w:r w:rsidR="00AB5960">
        <w:rPr>
          <w:rFonts w:ascii="Times New Roman" w:hAnsi="Times New Roman"/>
          <w:b/>
          <w:sz w:val="28"/>
          <w:szCs w:val="28"/>
          <w:lang w:val="kk-KZ"/>
        </w:rPr>
        <w:t>2</w:t>
      </w:r>
      <w:r w:rsidRPr="009D62C7">
        <w:rPr>
          <w:rFonts w:ascii="Times New Roman" w:hAnsi="Times New Roman"/>
          <w:b/>
          <w:sz w:val="28"/>
          <w:szCs w:val="28"/>
          <w:lang w:val="kk-KZ"/>
        </w:rPr>
        <w:t xml:space="preserve"> курс студенттерінің оқу тәжірибесінің</w:t>
      </w:r>
    </w:p>
    <w:p w:rsidR="004D4BC5" w:rsidRPr="00852C99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9D62C7" w:rsidRDefault="004D4BC5" w:rsidP="004D4BC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9D62C7">
        <w:rPr>
          <w:rFonts w:ascii="Times New Roman" w:hAnsi="Times New Roman"/>
          <w:b/>
          <w:caps/>
          <w:sz w:val="28"/>
          <w:szCs w:val="28"/>
          <w:lang w:val="kk-KZ"/>
        </w:rPr>
        <w:t>бағдарлама</w:t>
      </w:r>
      <w:r>
        <w:rPr>
          <w:rFonts w:ascii="Times New Roman" w:hAnsi="Times New Roman"/>
          <w:b/>
          <w:caps/>
          <w:sz w:val="28"/>
          <w:szCs w:val="28"/>
          <w:lang w:val="kk-KZ"/>
        </w:rPr>
        <w:t>сы</w:t>
      </w:r>
    </w:p>
    <w:p w:rsidR="004D4BC5" w:rsidRPr="00852C99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E40559" w:rsidRDefault="00E40559" w:rsidP="00E40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 2013</w:t>
      </w:r>
      <w:r w:rsidR="004D4BC5" w:rsidRPr="00852C9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542F8C" w:rsidRDefault="00542F8C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4BC5" w:rsidRPr="00852C99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Құрастырушы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:  </w:t>
      </w:r>
    </w:p>
    <w:p w:rsidR="004D4BC5" w:rsidRPr="00852C99" w:rsidRDefault="00E40559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/>
        </w:rPr>
        <w:t>Оқытушы Тунғатова У.А.</w:t>
      </w:r>
    </w:p>
    <w:p w:rsidR="004D4BC5" w:rsidRPr="00701C4E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05A5D">
        <w:rPr>
          <w:rFonts w:ascii="Times New Roman" w:hAnsi="Times New Roman"/>
          <w:sz w:val="28"/>
          <w:szCs w:val="28"/>
          <w:lang w:val="kk-KZ"/>
        </w:rPr>
        <w:t xml:space="preserve">Рецензент: </w:t>
      </w:r>
      <w:r>
        <w:rPr>
          <w:rFonts w:ascii="Times New Roman" w:hAnsi="Times New Roman"/>
          <w:sz w:val="28"/>
          <w:szCs w:val="28"/>
          <w:lang w:val="kk-KZ"/>
        </w:rPr>
        <w:t>филос.ғ.д.</w:t>
      </w:r>
      <w:r w:rsidRPr="00305A5D">
        <w:rPr>
          <w:rFonts w:ascii="Times New Roman" w:hAnsi="Times New Roman"/>
          <w:sz w:val="28"/>
          <w:szCs w:val="28"/>
          <w:lang w:val="kk-KZ"/>
        </w:rPr>
        <w:t xml:space="preserve">, профессор  </w:t>
      </w:r>
      <w:r w:rsidR="00733D0F">
        <w:rPr>
          <w:rFonts w:ascii="Times New Roman" w:hAnsi="Times New Roman"/>
          <w:sz w:val="28"/>
          <w:szCs w:val="28"/>
          <w:lang w:val="kk-KZ"/>
        </w:rPr>
        <w:t>Рысбекова Ш.С.</w:t>
      </w:r>
    </w:p>
    <w:p w:rsidR="004D4BC5" w:rsidRPr="00305A5D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4BC5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Дінтану және мәдениеттану кафедрасының</w:t>
      </w:r>
      <w:r w:rsidRPr="00305A5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мәжілісінде бекітілген</w:t>
      </w:r>
    </w:p>
    <w:p w:rsidR="004D4BC5" w:rsidRPr="00852C99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52C99">
        <w:rPr>
          <w:rFonts w:ascii="Times New Roman" w:hAnsi="Times New Roman"/>
          <w:sz w:val="28"/>
          <w:szCs w:val="28"/>
          <w:lang w:val="kk-KZ"/>
        </w:rPr>
        <w:t>«</w:t>
      </w:r>
      <w:r w:rsidR="00B23A9F">
        <w:rPr>
          <w:rFonts w:ascii="Times New Roman" w:hAnsi="Times New Roman"/>
          <w:sz w:val="28"/>
          <w:szCs w:val="28"/>
          <w:lang w:val="kk-KZ"/>
        </w:rPr>
        <w:t xml:space="preserve"> 14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52C99">
        <w:rPr>
          <w:rFonts w:ascii="Times New Roman" w:hAnsi="Times New Roman"/>
          <w:sz w:val="28"/>
          <w:szCs w:val="28"/>
          <w:lang w:val="kk-KZ"/>
        </w:rPr>
        <w:t>»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 мамыр  2013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 № </w:t>
      </w:r>
      <w:r w:rsidR="00B23A9F">
        <w:rPr>
          <w:rFonts w:ascii="Times New Roman" w:hAnsi="Times New Roman"/>
          <w:sz w:val="28"/>
          <w:szCs w:val="28"/>
          <w:lang w:val="kk-KZ"/>
        </w:rPr>
        <w:t>39</w:t>
      </w:r>
    </w:p>
    <w:p w:rsidR="004D4BC5" w:rsidRPr="00852C99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4BC5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Дінтану және мәдениеттану </w:t>
      </w:r>
    </w:p>
    <w:p w:rsidR="004D4BC5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кафедрасының меңгерушісі,</w:t>
      </w:r>
    </w:p>
    <w:p w:rsidR="004D4BC5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филос.ғ.д.</w:t>
      </w:r>
      <w:r w:rsidRPr="00852C99">
        <w:rPr>
          <w:rFonts w:ascii="Times New Roman" w:hAnsi="Times New Roman"/>
          <w:sz w:val="28"/>
          <w:szCs w:val="28"/>
          <w:lang w:val="kk-KZ"/>
        </w:rPr>
        <w:t>, профессор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40559">
        <w:rPr>
          <w:rFonts w:ascii="Times New Roman" w:hAnsi="Times New Roman"/>
          <w:sz w:val="28"/>
          <w:szCs w:val="28"/>
          <w:lang w:val="kk-KZ"/>
        </w:rPr>
        <w:tab/>
      </w:r>
      <w:r w:rsidR="00CF51BE"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CF51BE" w:rsidRPr="0002725C">
        <w:rPr>
          <w:rFonts w:ascii="Times New Roman" w:hAnsi="Times New Roman"/>
          <w:sz w:val="28"/>
          <w:szCs w:val="28"/>
          <w:lang w:val="kk-KZ"/>
        </w:rPr>
        <w:t>________________</w:t>
      </w:r>
      <w:r w:rsidR="00CF51BE">
        <w:rPr>
          <w:rFonts w:ascii="Times New Roman" w:hAnsi="Times New Roman"/>
          <w:sz w:val="28"/>
          <w:szCs w:val="28"/>
          <w:lang w:val="kk-KZ"/>
        </w:rPr>
        <w:tab/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Құрманалиева А.Д.</w:t>
      </w:r>
    </w:p>
    <w:p w:rsidR="004D4BC5" w:rsidRPr="00852C99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40559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62C7">
        <w:rPr>
          <w:rFonts w:ascii="Times New Roman" w:hAnsi="Times New Roman"/>
          <w:sz w:val="28"/>
          <w:szCs w:val="28"/>
          <w:lang w:val="kk-KZ"/>
        </w:rPr>
        <w:t>Ф</w:t>
      </w:r>
      <w:r w:rsidRPr="00852C99">
        <w:rPr>
          <w:rFonts w:ascii="Times New Roman" w:hAnsi="Times New Roman"/>
          <w:sz w:val="28"/>
          <w:szCs w:val="28"/>
          <w:lang w:val="kk-KZ"/>
        </w:rPr>
        <w:t>илософи</w:t>
      </w:r>
      <w:r w:rsidRPr="009D62C7">
        <w:rPr>
          <w:rFonts w:ascii="Times New Roman" w:hAnsi="Times New Roman"/>
          <w:sz w:val="28"/>
          <w:szCs w:val="28"/>
          <w:lang w:val="kk-KZ"/>
        </w:rPr>
        <w:t>я және саясаттану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62C7">
        <w:rPr>
          <w:rFonts w:ascii="Times New Roman" w:hAnsi="Times New Roman"/>
          <w:sz w:val="28"/>
          <w:szCs w:val="28"/>
          <w:lang w:val="kk-KZ"/>
        </w:rPr>
        <w:t>ф</w:t>
      </w:r>
      <w:r w:rsidRPr="00852C99">
        <w:rPr>
          <w:rFonts w:ascii="Times New Roman" w:hAnsi="Times New Roman"/>
          <w:sz w:val="28"/>
          <w:szCs w:val="28"/>
          <w:lang w:val="kk-KZ"/>
        </w:rPr>
        <w:t>акультет</w:t>
      </w:r>
      <w:r w:rsidRPr="009D62C7">
        <w:rPr>
          <w:rFonts w:ascii="Times New Roman" w:hAnsi="Times New Roman"/>
          <w:sz w:val="28"/>
          <w:szCs w:val="28"/>
          <w:lang w:val="kk-KZ"/>
        </w:rPr>
        <w:t>і</w:t>
      </w:r>
      <w:r>
        <w:rPr>
          <w:rFonts w:ascii="Times New Roman" w:hAnsi="Times New Roman"/>
          <w:sz w:val="28"/>
          <w:szCs w:val="28"/>
          <w:lang w:val="kk-KZ"/>
        </w:rPr>
        <w:t>нің әдістемелік бюросы мақұлдаған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D4BC5" w:rsidRPr="00852C99" w:rsidRDefault="00E40559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 21 » мамыр 2013</w:t>
      </w:r>
      <w:r w:rsidR="004D4BC5"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D4BC5">
        <w:rPr>
          <w:rFonts w:ascii="Times New Roman" w:hAnsi="Times New Roman"/>
          <w:sz w:val="28"/>
          <w:szCs w:val="28"/>
          <w:lang w:val="kk-KZ"/>
        </w:rPr>
        <w:t>ж</w:t>
      </w:r>
      <w:r w:rsidR="004D4BC5" w:rsidRPr="00852C99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D4BC5">
        <w:rPr>
          <w:rFonts w:ascii="Times New Roman" w:hAnsi="Times New Roman"/>
          <w:sz w:val="28"/>
          <w:szCs w:val="28"/>
          <w:lang w:val="kk-KZ"/>
        </w:rPr>
        <w:t>хаттама</w:t>
      </w:r>
      <w:r w:rsidR="004D4BC5" w:rsidRPr="00852C99">
        <w:rPr>
          <w:rFonts w:ascii="Times New Roman" w:hAnsi="Times New Roman"/>
          <w:sz w:val="28"/>
          <w:szCs w:val="28"/>
          <w:lang w:val="kk-KZ"/>
        </w:rPr>
        <w:t xml:space="preserve"> №</w:t>
      </w:r>
      <w:r>
        <w:rPr>
          <w:rFonts w:ascii="Times New Roman" w:hAnsi="Times New Roman"/>
          <w:sz w:val="28"/>
          <w:szCs w:val="28"/>
          <w:lang w:val="kk-KZ"/>
        </w:rPr>
        <w:t xml:space="preserve"> 10</w:t>
      </w:r>
    </w:p>
    <w:p w:rsidR="004D4BC5" w:rsidRPr="00852C99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4BC5" w:rsidRPr="0002725C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Pr="0002725C">
        <w:rPr>
          <w:rFonts w:ascii="Times New Roman" w:hAnsi="Times New Roman"/>
          <w:sz w:val="28"/>
          <w:szCs w:val="28"/>
          <w:lang w:val="kk-KZ"/>
        </w:rPr>
        <w:t>___________________________________ Саитова Н.А.</w:t>
      </w:r>
    </w:p>
    <w:p w:rsidR="004D4BC5" w:rsidRPr="0002725C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4BC5" w:rsidRDefault="004D4BC5" w:rsidP="004D4BC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4BC5" w:rsidRDefault="004D4BC5" w:rsidP="004D4BC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Философия және саясаттану </w:t>
      </w:r>
    </w:p>
    <w:p w:rsidR="004D4BC5" w:rsidRDefault="004D4BC5" w:rsidP="004D4BC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факультетінің деканы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м.а.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</w:p>
    <w:p w:rsidR="004D4BC5" w:rsidRPr="00E40559" w:rsidRDefault="004D4BC5" w:rsidP="004D4B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профессор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CF51BE">
        <w:rPr>
          <w:rFonts w:ascii="Times New Roman" w:hAnsi="Times New Roman"/>
          <w:sz w:val="28"/>
          <w:szCs w:val="28"/>
          <w:lang w:val="kk-KZ"/>
        </w:rPr>
        <w:t>_____________________________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CF51BE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E40559">
        <w:rPr>
          <w:rFonts w:ascii="Times New Roman" w:hAnsi="Times New Roman"/>
          <w:sz w:val="28"/>
          <w:szCs w:val="28"/>
          <w:lang w:val="kk-KZ"/>
        </w:rPr>
        <w:t>Исмағамбетова З.Н.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4D4BC5" w:rsidRPr="00E40559" w:rsidRDefault="004D4BC5" w:rsidP="004D4B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D4BC5" w:rsidRPr="00E40559" w:rsidRDefault="004D4BC5" w:rsidP="004D4BC5">
      <w:pPr>
        <w:rPr>
          <w:lang w:val="kk-KZ"/>
        </w:rPr>
      </w:pPr>
    </w:p>
    <w:p w:rsidR="004D4BC5" w:rsidRPr="00E40559" w:rsidRDefault="004D4BC5" w:rsidP="004D4BC5">
      <w:pPr>
        <w:spacing w:after="0" w:line="270" w:lineRule="atLeast"/>
        <w:ind w:firstLine="240"/>
        <w:rPr>
          <w:rFonts w:ascii="Tahoma" w:eastAsia="Times New Roman" w:hAnsi="Tahoma" w:cs="Tahoma"/>
          <w:color w:val="1E5388"/>
          <w:sz w:val="18"/>
          <w:szCs w:val="18"/>
          <w:lang w:val="kk-KZ" w:eastAsia="ru-RU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40559" w:rsidRDefault="004D4BC5" w:rsidP="004D4BC5">
      <w:pPr>
        <w:spacing w:before="120"/>
        <w:jc w:val="center"/>
        <w:rPr>
          <w:b/>
          <w:sz w:val="28"/>
          <w:szCs w:val="28"/>
          <w:lang w:val="kk-KZ"/>
        </w:rPr>
      </w:pPr>
    </w:p>
    <w:p w:rsidR="004D4BC5" w:rsidRPr="00E218B9" w:rsidRDefault="004D4BC5" w:rsidP="00E218B9">
      <w:pPr>
        <w:spacing w:before="120"/>
        <w:rPr>
          <w:b/>
          <w:sz w:val="28"/>
          <w:szCs w:val="28"/>
          <w:lang w:val="kk-KZ"/>
        </w:rPr>
      </w:pPr>
    </w:p>
    <w:p w:rsidR="00E40559" w:rsidRDefault="00E40559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F51BE" w:rsidRDefault="00CF51BE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E218B9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218B9"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 w:rsidRPr="00297379">
        <w:rPr>
          <w:rFonts w:ascii="Times New Roman" w:hAnsi="Times New Roman"/>
          <w:b/>
          <w:caps/>
          <w:sz w:val="28"/>
          <w:szCs w:val="28"/>
          <w:lang w:val="kk-KZ"/>
        </w:rPr>
        <w:t>Оқу тәжірибесінің</w:t>
      </w:r>
      <w:r w:rsidRPr="0029737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97379">
        <w:rPr>
          <w:rFonts w:ascii="Times New Roman" w:hAnsi="Times New Roman"/>
          <w:b/>
          <w:caps/>
          <w:sz w:val="28"/>
          <w:szCs w:val="28"/>
          <w:lang w:val="kk-KZ"/>
        </w:rPr>
        <w:t>мақ</w:t>
      </w:r>
      <w:r>
        <w:rPr>
          <w:rFonts w:ascii="Times New Roman" w:hAnsi="Times New Roman"/>
          <w:b/>
          <w:caps/>
          <w:sz w:val="28"/>
          <w:szCs w:val="28"/>
          <w:lang w:val="kk-KZ"/>
        </w:rPr>
        <w:t>с</w:t>
      </w:r>
      <w:r w:rsidRPr="00297379">
        <w:rPr>
          <w:rFonts w:ascii="Times New Roman" w:hAnsi="Times New Roman"/>
          <w:b/>
          <w:caps/>
          <w:sz w:val="28"/>
          <w:szCs w:val="28"/>
          <w:lang w:val="kk-KZ"/>
        </w:rPr>
        <w:t>аты мен негізгі міндеттері</w:t>
      </w:r>
    </w:p>
    <w:p w:rsidR="004D4BC5" w:rsidRPr="00192E78" w:rsidRDefault="00AB5960" w:rsidP="004D4B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Дін</w:t>
      </w:r>
      <w:r w:rsidR="004D4BC5">
        <w:rPr>
          <w:rFonts w:ascii="Times New Roman" w:eastAsia="Times New Roman" w:hAnsi="Times New Roman"/>
          <w:sz w:val="28"/>
          <w:szCs w:val="28"/>
          <w:lang w:val="kk-KZ" w:eastAsia="ru-RU"/>
        </w:rPr>
        <w:t>танушыларды кәсіби дайындау үрдісінде тәжірибе маңызды кезең болып табылады</w:t>
      </w:r>
      <w:r w:rsidR="004D4BC5" w:rsidRPr="00192E7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="004D4BC5"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 студенттердің оқу үрдісінің 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егізгі бөлігі болып табылады, «Дін</w:t>
      </w:r>
      <w:r w:rsidR="004D4BC5">
        <w:rPr>
          <w:rFonts w:ascii="Times New Roman" w:eastAsia="Times New Roman" w:hAnsi="Times New Roman"/>
          <w:sz w:val="28"/>
          <w:szCs w:val="28"/>
          <w:lang w:val="kk-KZ" w:eastAsia="ru-RU"/>
        </w:rPr>
        <w:t>тану» мамандығының эксперименталды білім беру бағдарламасы бойынша оқудың бастапқы кезеңінде (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 </w:t>
      </w:r>
      <w:r w:rsidR="004D4BC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семестр) таңдалып алынған мамандық бойынша негізгі білім алған соң жүзеге асырылады. </w:t>
      </w:r>
    </w:p>
    <w:p w:rsidR="004D4BC5" w:rsidRPr="00192E78" w:rsidRDefault="004D4BC5" w:rsidP="004D4BC5">
      <w:pPr>
        <w:pStyle w:val="a3"/>
        <w:ind w:firstLine="708"/>
        <w:rPr>
          <w:szCs w:val="28"/>
          <w:lang w:val="kk-KZ"/>
        </w:rPr>
      </w:pPr>
      <w:r w:rsidRPr="00AE69B8">
        <w:rPr>
          <w:b/>
          <w:i/>
          <w:szCs w:val="28"/>
          <w:lang w:val="kk-KZ"/>
        </w:rPr>
        <w:t>Оқу тәжірибесінің</w:t>
      </w:r>
      <w:r>
        <w:rPr>
          <w:b/>
          <w:i/>
          <w:szCs w:val="28"/>
          <w:lang w:val="kk-KZ"/>
        </w:rPr>
        <w:t xml:space="preserve"> негізгі</w:t>
      </w:r>
      <w:r w:rsidRPr="00AE69B8">
        <w:rPr>
          <w:b/>
          <w:i/>
          <w:szCs w:val="28"/>
          <w:lang w:val="kk-KZ"/>
        </w:rPr>
        <w:t xml:space="preserve"> мақсаты</w:t>
      </w:r>
      <w:r w:rsidRPr="00297379">
        <w:rPr>
          <w:b/>
          <w:caps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болып студенттерді практикалық іс-әрекетке баулу және таңдап алған мамандық бойынша өзіндік кәсіби қызметке дайындау болып табылады. 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атқаратын бірнеше қызметтері бар: адаптациялық, оқыту, тәрбиелік, дамыту.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52C99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Адаптаци</w:t>
      </w:r>
      <w:r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ялық</w:t>
      </w:r>
      <w:r w:rsidRPr="00852C99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қызметі студенттердің кәсіби әрекеттің негіздерімен, әртүрлі </w:t>
      </w:r>
      <w:r w:rsidR="00AB596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діни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ұйымда</w:t>
      </w:r>
      <w:r w:rsidR="00AB5960">
        <w:rPr>
          <w:rFonts w:ascii="Times New Roman" w:eastAsia="Times New Roman" w:hAnsi="Times New Roman"/>
          <w:sz w:val="28"/>
          <w:szCs w:val="28"/>
          <w:lang w:val="kk-KZ" w:eastAsia="ru-RU"/>
        </w:rPr>
        <w:t>р мен мекемелер қызметімен, мем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лекеттік ұйымдардың қызметімен  танысуында, кәсіби қатынастар мен байланыстар жүйесінде бағдарлау әрекетінде көрініс табады.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70D9B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Оқыту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қызметі тәжірибеленуші студенттің теориялық дайындық барысында жинақтаған білімін  тәжірибеде қолдану арқылы нақты іс-әрекетке машықтауда жүзеге асырылады. Кәсіби біліктіліктіліктің негізін қалыптастыру, кәсіби этика мен сананы қалыптастыру әрекеті.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70D9B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Тәрбиелік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қызметі адамдармен қарым-қатынас нәтижесінде коммуникативтік мәдениеттің негізін қалыптастыруда, ізгілік,  қайсарлық, жауапкершілік, төзімділік сияқты тұлғалық қасиеттерін қалыптастыруда көрініс табады.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334A4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Дамыту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қызметі тәжірибе барысында студенттің ұйымдастырушылық қабілетін қалыптастыру мен дамытуда көрініс табады. Тәжірибеден өту арқылы студент тұлғалық және кәсіби тұрғыдан дамуына, маман ретінде ойлау мен әрекет жасауға машықтайды.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мақсаты – «</w:t>
      </w:r>
      <w:r w:rsidR="00E63C90">
        <w:rPr>
          <w:rFonts w:ascii="Times New Roman" w:eastAsia="Times New Roman" w:hAnsi="Times New Roman"/>
          <w:sz w:val="28"/>
          <w:szCs w:val="28"/>
          <w:lang w:val="kk-KZ" w:eastAsia="ru-RU"/>
        </w:rPr>
        <w:t>Дін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тану</w:t>
      </w: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>» мамандығы бойынша бастапқы кәсіби біліктілік негіздерін қалыптастыру.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Оқу тәжірибесінің жалпы міндеттеріне:  болашақ кәсіби әрекеттерінің негізімен таныстыру, </w:t>
      </w:r>
      <w:r w:rsidR="00E63C90">
        <w:rPr>
          <w:rFonts w:ascii="Times New Roman" w:eastAsia="Times New Roman" w:hAnsi="Times New Roman"/>
          <w:sz w:val="28"/>
          <w:szCs w:val="28"/>
          <w:lang w:val="kk-KZ" w:eastAsia="ru-RU"/>
        </w:rPr>
        <w:t>дін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тану мамандығынының кәсіби ерекшеліктерімен,  </w:t>
      </w: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>бастапқы кәсіби біліктілік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пен іскерлік</w:t>
      </w: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негіздерін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қалыптастыру жатады.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арнайы міндеттері:</w:t>
      </w:r>
    </w:p>
    <w:p w:rsidR="004D4BC5" w:rsidRDefault="004D4BC5" w:rsidP="004D4B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Өзіндік кәсіби қызығушылығы мен икемділіктерін айқындау;</w:t>
      </w:r>
    </w:p>
    <w:p w:rsidR="004D4BC5" w:rsidRDefault="004D4BC5" w:rsidP="004D4B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кеңістікте кәсіби білім аумағын анықтау және әртурлі өндірістік саладағы дінтанушының практикалық әрекетімен танысу;</w:t>
      </w:r>
    </w:p>
    <w:p w:rsidR="004D4BC5" w:rsidRDefault="004D4BC5" w:rsidP="004D4B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Өзіндік ғылыми ізденісті ұйымдастыру, таңдалған мәселе бойынша материал жинақтаудың негіздерімен танысу .</w:t>
      </w:r>
    </w:p>
    <w:p w:rsidR="004D4BC5" w:rsidRDefault="004D4BC5" w:rsidP="00390B47">
      <w:pPr>
        <w:spacing w:after="0" w:line="240" w:lineRule="auto"/>
        <w:ind w:firstLine="708"/>
        <w:rPr>
          <w:rFonts w:ascii="Times New Roman" w:eastAsia="Times New Roman" w:hAnsi="Times New Roman"/>
          <w:b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val="kk-KZ" w:eastAsia="ru-RU"/>
        </w:rPr>
        <w:t xml:space="preserve">2. </w:t>
      </w:r>
      <w:r w:rsidRPr="009A64CB">
        <w:rPr>
          <w:rFonts w:ascii="Times New Roman" w:eastAsia="Times New Roman" w:hAnsi="Times New Roman"/>
          <w:b/>
          <w:caps/>
          <w:sz w:val="28"/>
          <w:szCs w:val="28"/>
          <w:lang w:val="kk-KZ" w:eastAsia="ru-RU"/>
        </w:rPr>
        <w:t>Оқу тәжірибесін ұйымдастыру мен басқару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Оқу тәжірибесі </w:t>
      </w:r>
      <w:r w:rsidR="00E218B9"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курс күндізгі оқу бөлімінің студенттерінде өткізіледі.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өткізілу мерзімі жоғарғы оқу орнымен анықталады. (күндізгі оқу бөлімінің студенттерінде жазғы мерзімде). Оқу жұмыс жоспарына сай оқу тәжірибесінің өткізілу ұзақтығы күндізгі оқу бөлімінің студенттерінде</w:t>
      </w:r>
      <w:r w:rsidR="00AB596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2</w:t>
      </w:r>
      <w:r w:rsidR="00E63C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апта болып табылады.</w:t>
      </w:r>
    </w:p>
    <w:p w:rsidR="004D4BC5" w:rsidRDefault="004D4BC5" w:rsidP="004D4B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Жалпылама әдістемелік және ұйымдастырулық басқару  дінтану және мәдениеттану кафедрасының меңгерушісіне жүктеледі, тікелей басқару – кафедраның жүргізуші оқытушыларына немесе қабылдаушы ұйымның мамандарына жүктеледі. </w:t>
      </w:r>
    </w:p>
    <w:p w:rsidR="004D4BC5" w:rsidRDefault="004D4BC5" w:rsidP="004D4BC5">
      <w:pPr>
        <w:pStyle w:val="a3"/>
        <w:ind w:firstLine="708"/>
        <w:rPr>
          <w:szCs w:val="28"/>
          <w:lang w:val="kk-KZ"/>
        </w:rPr>
      </w:pPr>
      <w:r>
        <w:rPr>
          <w:szCs w:val="28"/>
          <w:lang w:val="kk-KZ"/>
        </w:rPr>
        <w:t>Оқу тәжірибесін өткізу нәтижесінде студент келесі дағды мен машықтарды қалыптастыруы қажет:</w:t>
      </w:r>
    </w:p>
    <w:p w:rsidR="004D4BC5" w:rsidRDefault="004D4BC5" w:rsidP="004D4BC5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 xml:space="preserve">Әртүрлі саладағы </w:t>
      </w:r>
      <w:r w:rsidR="00AB5960">
        <w:rPr>
          <w:szCs w:val="28"/>
          <w:lang w:val="kk-KZ"/>
        </w:rPr>
        <w:t xml:space="preserve">дінтанушының </w:t>
      </w:r>
      <w:r>
        <w:rPr>
          <w:szCs w:val="28"/>
          <w:lang w:val="kk-KZ"/>
        </w:rPr>
        <w:t>іс-әрекетінің ерекшелік жағдайын талдай отырып, бақылау нәтижелері бойынша есеп беруі қажет;</w:t>
      </w:r>
    </w:p>
    <w:p w:rsidR="004D4BC5" w:rsidRDefault="004D4BC5" w:rsidP="004D4BC5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 xml:space="preserve">Қазіргі әлем мен еліміздегі </w:t>
      </w:r>
      <w:r w:rsidR="00AB5960">
        <w:rPr>
          <w:szCs w:val="28"/>
          <w:lang w:val="kk-KZ"/>
        </w:rPr>
        <w:t>діни жағдайды, өзекті мәселерді дін</w:t>
      </w:r>
      <w:r>
        <w:rPr>
          <w:szCs w:val="28"/>
          <w:lang w:val="kk-KZ"/>
        </w:rPr>
        <w:t>танулық білімдегі зерттеулерді жіті біліп, бағдарлай білуі қажет;</w:t>
      </w:r>
    </w:p>
    <w:p w:rsidR="004D4BC5" w:rsidRPr="00F87BD7" w:rsidRDefault="004D4BC5" w:rsidP="004D4BC5">
      <w:pPr>
        <w:pStyle w:val="a3"/>
        <w:numPr>
          <w:ilvl w:val="0"/>
          <w:numId w:val="2"/>
        </w:numPr>
        <w:rPr>
          <w:szCs w:val="28"/>
          <w:lang w:val="kk-KZ"/>
        </w:rPr>
      </w:pPr>
      <w:r w:rsidRPr="00F87BD7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Болашақ қызықтырған ғылыми ізденістері үшін ақпаратты іздестіру және іріктеу үйренуі қажет.</w:t>
      </w:r>
    </w:p>
    <w:p w:rsidR="00A125A9" w:rsidRPr="00222CE2" w:rsidRDefault="00A125A9" w:rsidP="00A125A9">
      <w:pPr>
        <w:pStyle w:val="a3"/>
        <w:ind w:firstLine="709"/>
        <w:rPr>
          <w:b/>
          <w:szCs w:val="28"/>
          <w:lang w:val="kk-KZ"/>
        </w:rPr>
      </w:pPr>
      <w:r>
        <w:rPr>
          <w:b/>
          <w:szCs w:val="28"/>
          <w:lang w:val="kk-KZ"/>
        </w:rPr>
        <w:t>Тәжірибе кезеңдері</w:t>
      </w:r>
    </w:p>
    <w:p w:rsidR="00A125A9" w:rsidRDefault="00A125A9" w:rsidP="00A125A9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>Оқу тәжірибесі 3 кезеңнен тұрады:</w:t>
      </w:r>
      <w:r w:rsidRPr="00D733D0">
        <w:rPr>
          <w:szCs w:val="28"/>
          <w:lang w:val="kk-KZ"/>
        </w:rPr>
        <w:t xml:space="preserve"> </w:t>
      </w:r>
    </w:p>
    <w:p w:rsidR="00A125A9" w:rsidRPr="002527C9" w:rsidRDefault="00A125A9" w:rsidP="00A125A9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Дайындау кезеңі студенттерді тәжірибе бағдарламасымен, оның кураторларымен таныстырудан басталады. </w:t>
      </w:r>
    </w:p>
    <w:p w:rsidR="00A125A9" w:rsidRDefault="00A125A9" w:rsidP="00A125A9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Негізгі кезең кітапханада және кафедрада жұмыс жасаудан тұрады. Студенттер кітапханада өзіндік жұмыс жасау мүмкіндігіне ие болады (болашақ бакалавр біліктілік жұмысының тақырыбы бойынша материалдарды жинақтау және өңдеу).</w:t>
      </w:r>
    </w:p>
    <w:p w:rsidR="00A125A9" w:rsidRPr="00A125A9" w:rsidRDefault="00A125A9" w:rsidP="00A125A9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125A9">
        <w:rPr>
          <w:rFonts w:ascii="Times New Roman" w:hAnsi="Times New Roman"/>
          <w:sz w:val="28"/>
          <w:szCs w:val="28"/>
          <w:lang w:val="kk-KZ"/>
        </w:rPr>
        <w:t>Қорытынды кезең тәжірибе бойынша есептерді қорғаудан тұрады</w:t>
      </w:r>
      <w:r w:rsidRPr="00A125A9">
        <w:rPr>
          <w:szCs w:val="28"/>
          <w:lang w:val="kk-KZ"/>
        </w:rPr>
        <w:t xml:space="preserve">. </w:t>
      </w:r>
    </w:p>
    <w:p w:rsidR="004D4BC5" w:rsidRPr="00A125A9" w:rsidRDefault="00A125A9" w:rsidP="00A125A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4D4BC5" w:rsidRPr="00A125A9">
        <w:rPr>
          <w:rFonts w:ascii="Times New Roman" w:hAnsi="Times New Roman"/>
          <w:sz w:val="28"/>
          <w:szCs w:val="28"/>
          <w:lang w:val="kk-KZ"/>
        </w:rPr>
        <w:t>Оқу тәжірибесі барысында студент болашақтағы оқу-ғылыми жұмыстарына, курстық және өзіндік жұмыстарына жәрдем беретін мәдениеттанулық зерттеу материалдарды, дереккөздерді жинақтауы тиісті. Сонымен қатар, студенттер болашақ кәсіби іс әрекетінің ерекшеліктерімен, мемлекеттік органдар мен қаладағы діни ұйымдардың қызметімен танысады.</w:t>
      </w:r>
    </w:p>
    <w:p w:rsidR="004D4BC5" w:rsidRDefault="004D4BC5" w:rsidP="004D4BC5">
      <w:pPr>
        <w:pStyle w:val="a3"/>
        <w:ind w:firstLine="708"/>
        <w:rPr>
          <w:szCs w:val="28"/>
          <w:lang w:val="kk-KZ"/>
        </w:rPr>
      </w:pPr>
      <w:r>
        <w:rPr>
          <w:szCs w:val="28"/>
          <w:lang w:val="kk-KZ"/>
        </w:rPr>
        <w:t xml:space="preserve">Оқу тәжірибесін өту барысындағы жұмыстың тиімділігі оны рационалды ұйымдастырумен байланысты. Оқу тәжірибесін тиімді ұйымдастырудың негізгі компоненттері: </w:t>
      </w:r>
    </w:p>
    <w:p w:rsidR="004D4BC5" w:rsidRDefault="004D4BC5" w:rsidP="004D4BC5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>Коммуникативтік дағдыны жетілдіру;</w:t>
      </w:r>
    </w:p>
    <w:p w:rsidR="004D4BC5" w:rsidRDefault="00AB5960" w:rsidP="004D4BC5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>Дін</w:t>
      </w:r>
      <w:r w:rsidR="004D4BC5">
        <w:rPr>
          <w:szCs w:val="28"/>
          <w:lang w:val="kk-KZ"/>
        </w:rPr>
        <w:t>танушы әрекетінің этикалық негіздеріне сүйену (тұлғаны құрметтеу, толеранттылық, адам құқықтарын қорғау және т.б.);</w:t>
      </w:r>
    </w:p>
    <w:p w:rsidR="004D4BC5" w:rsidRDefault="004D4BC5" w:rsidP="004D4BC5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>Зерттеу жұмысын жүргізу (ғылыми материал жинақтау және іріктеу, діни ұйымдар әрекетін зерттеу және т.б.).</w:t>
      </w:r>
    </w:p>
    <w:p w:rsidR="00A125A9" w:rsidRDefault="00A125A9" w:rsidP="00A125A9">
      <w:pPr>
        <w:pStyle w:val="a3"/>
        <w:ind w:left="709"/>
        <w:rPr>
          <w:szCs w:val="28"/>
          <w:lang w:val="kk-KZ"/>
        </w:rPr>
      </w:pPr>
      <w:r>
        <w:rPr>
          <w:b/>
          <w:i/>
          <w:szCs w:val="28"/>
          <w:lang w:val="kk-KZ"/>
        </w:rPr>
        <w:t>Тәжірибе базасы</w:t>
      </w:r>
    </w:p>
    <w:p w:rsidR="00F07C99" w:rsidRPr="00A125A9" w:rsidRDefault="00A125A9" w:rsidP="00A125A9">
      <w:pPr>
        <w:pStyle w:val="a3"/>
        <w:rPr>
          <w:szCs w:val="28"/>
          <w:lang w:val="kk-KZ"/>
        </w:rPr>
      </w:pPr>
      <w:r>
        <w:rPr>
          <w:szCs w:val="28"/>
          <w:lang w:val="kk-KZ"/>
        </w:rPr>
        <w:t xml:space="preserve">      </w:t>
      </w:r>
      <w:r w:rsidR="004D4BC5">
        <w:rPr>
          <w:szCs w:val="28"/>
          <w:lang w:val="kk-KZ"/>
        </w:rPr>
        <w:t>«</w:t>
      </w:r>
      <w:r w:rsidR="00AB5960">
        <w:rPr>
          <w:szCs w:val="28"/>
          <w:lang w:val="kk-KZ"/>
        </w:rPr>
        <w:t>Дін</w:t>
      </w:r>
      <w:r w:rsidR="004D4BC5">
        <w:rPr>
          <w:szCs w:val="28"/>
          <w:lang w:val="kk-KZ"/>
        </w:rPr>
        <w:t>тану» мамандығы бойынша оқу тәжірибесін өткіудің нақты базасы болып әл-Фараби атындағы Қазақ ұлттық университетінің Дінтану және мәдениеттану кафедрасы болып табылады.</w:t>
      </w:r>
    </w:p>
    <w:p w:rsidR="004D4BC5" w:rsidRDefault="004D4BC5" w:rsidP="00A125A9">
      <w:pPr>
        <w:pStyle w:val="a3"/>
        <w:rPr>
          <w:b/>
          <w:i/>
          <w:szCs w:val="28"/>
          <w:lang w:val="kk-KZ"/>
        </w:rPr>
      </w:pPr>
      <w:r w:rsidRPr="005E7E30">
        <w:rPr>
          <w:b/>
          <w:i/>
          <w:szCs w:val="28"/>
          <w:lang w:val="kk-KZ"/>
        </w:rPr>
        <w:t>Дінтану және мәдениеттану кафедрасы</w:t>
      </w:r>
      <w:r>
        <w:rPr>
          <w:b/>
          <w:i/>
          <w:szCs w:val="28"/>
          <w:lang w:val="kk-KZ"/>
        </w:rPr>
        <w:t xml:space="preserve"> жүзеге асыратын шаралар:</w:t>
      </w:r>
    </w:p>
    <w:p w:rsidR="004D4BC5" w:rsidRDefault="004D4BC5" w:rsidP="004D4BC5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Студенттерді оқу тәжірибесінің мақсаты, міндеттіері мен бағдарламасымен таныстыру, өтетін базаны анықтау, оқу тәжірибесіне студенттерді бөлу;</w:t>
      </w:r>
    </w:p>
    <w:p w:rsidR="004D4BC5" w:rsidRDefault="004D4BC5" w:rsidP="004D4BC5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Оқу тәжірибесін өткізудің студенттер мен оқытушыларға арналған әдістемелік нұсқауларын, есеп беру формаларын дайындап, қажет болған жағдайда түзетулер енгізеді;</w:t>
      </w:r>
    </w:p>
    <w:p w:rsidR="004D4BC5" w:rsidRDefault="004D4BC5" w:rsidP="004D4BC5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lastRenderedPageBreak/>
        <w:t>Оқу тәжірибесі немесе оның бөлек циклы аяқталған соң студенттерден сынақ қабылдауды ұйымдастырады;</w:t>
      </w:r>
    </w:p>
    <w:p w:rsidR="004D4BC5" w:rsidRDefault="004D4BC5" w:rsidP="004D4BC5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Оқу тәжірибесін ұйымдастыру және өткізу барысында анықталған олқылықтарды айқындау және дер кезінде түзеу, қажеттілік туындаған жағдайда жоғарғы оқу орнының және қабылдаушы ұйымның басшылығын хабардар ету;</w:t>
      </w:r>
    </w:p>
    <w:p w:rsidR="004D4BC5" w:rsidRDefault="004D4BC5" w:rsidP="004D4BC5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 xml:space="preserve">Оқу тәжірибесі аяқталған соң </w:t>
      </w:r>
      <w:r w:rsidR="00AB5960">
        <w:rPr>
          <w:szCs w:val="28"/>
          <w:lang w:val="kk-KZ"/>
        </w:rPr>
        <w:t>2</w:t>
      </w:r>
      <w:r>
        <w:rPr>
          <w:szCs w:val="28"/>
          <w:lang w:val="kk-KZ"/>
        </w:rPr>
        <w:t xml:space="preserve"> апта мерзімінде деканатқа сынақ тізбесін ұсыну;</w:t>
      </w:r>
    </w:p>
    <w:p w:rsidR="004D4BC5" w:rsidRPr="00A125A9" w:rsidRDefault="004D4BC5" w:rsidP="004D4BC5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Кафедра мәжілісінде оқу тәжірибесінің нәтижелерін және бағдарламаның орындалуын талқылау.</w:t>
      </w:r>
    </w:p>
    <w:p w:rsidR="00202514" w:rsidRDefault="00202514" w:rsidP="004D4BC5">
      <w:pPr>
        <w:pStyle w:val="a3"/>
        <w:jc w:val="center"/>
        <w:rPr>
          <w:b/>
          <w:caps/>
          <w:szCs w:val="28"/>
          <w:lang w:val="kk-KZ"/>
        </w:rPr>
      </w:pPr>
    </w:p>
    <w:p w:rsidR="004D4BC5" w:rsidRDefault="004D4BC5" w:rsidP="004D4BC5">
      <w:pPr>
        <w:pStyle w:val="a3"/>
        <w:jc w:val="center"/>
        <w:rPr>
          <w:b/>
          <w:caps/>
          <w:szCs w:val="28"/>
          <w:lang w:val="kk-KZ"/>
        </w:rPr>
      </w:pPr>
      <w:r>
        <w:rPr>
          <w:b/>
          <w:caps/>
          <w:szCs w:val="28"/>
          <w:lang w:val="kk-KZ"/>
        </w:rPr>
        <w:t xml:space="preserve">3. </w:t>
      </w:r>
      <w:r w:rsidRPr="00723228">
        <w:rPr>
          <w:b/>
          <w:caps/>
          <w:szCs w:val="28"/>
          <w:lang w:val="kk-KZ"/>
        </w:rPr>
        <w:t>Оқу тәжірибесінің мазмұны</w:t>
      </w:r>
    </w:p>
    <w:p w:rsidR="004D4BC5" w:rsidRDefault="004D4BC5" w:rsidP="004D4BC5">
      <w:pPr>
        <w:pStyle w:val="a3"/>
        <w:ind w:firstLine="709"/>
        <w:rPr>
          <w:b/>
          <w:caps/>
          <w:szCs w:val="28"/>
          <w:lang w:val="kk-KZ"/>
        </w:rPr>
      </w:pPr>
      <w:r>
        <w:rPr>
          <w:szCs w:val="28"/>
          <w:lang w:val="kk-KZ"/>
        </w:rPr>
        <w:t>Оқу тәжірибесінің басында студенттермен тәжірибенің мазмұны, өткізілу мерзімі мен формалары, қажетті құжаттарды рәсімдеу әдістемесі, тәжірибе нәтижелерді бойынша есеп даярлау туралы нұсқаулық-әдістемелік сұхбат жүргізіледі. Студенттерге</w:t>
      </w:r>
      <w:r w:rsidRPr="00723228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 оқу тәжірибесінің бағдарламасы мен жетекшінің берген  жеке тапсырмалары көрсетілетін тәжірибе күнделігі беріледі. Студенттердің жеке тапсырмалары кафедрадан тағайындалған тәжірибе жетекш</w:t>
      </w:r>
      <w:r w:rsidR="00F96A24">
        <w:rPr>
          <w:szCs w:val="28"/>
          <w:lang w:val="kk-KZ"/>
        </w:rPr>
        <w:t>і</w:t>
      </w:r>
      <w:r>
        <w:rPr>
          <w:szCs w:val="28"/>
          <w:lang w:val="kk-KZ"/>
        </w:rPr>
        <w:t>сімен тәжірибе басталмас бұрын дайындалып, студенттерге беріледі. Жеке тапсырмаларға кафедрадан тағайындалған тәжірибе жетекшісінің қолы қойылады.</w:t>
      </w:r>
    </w:p>
    <w:p w:rsidR="00A125A9" w:rsidRPr="00C72F18" w:rsidRDefault="00A125A9" w:rsidP="00A125A9">
      <w:pPr>
        <w:pStyle w:val="Style5"/>
        <w:widowControl/>
        <w:spacing w:before="38" w:line="240" w:lineRule="auto"/>
        <w:ind w:firstLine="682"/>
        <w:jc w:val="left"/>
        <w:rPr>
          <w:rStyle w:val="FontStyle16"/>
          <w:rFonts w:ascii="Times New Roman" w:hAnsi="Times New Roman"/>
          <w:sz w:val="28"/>
          <w:szCs w:val="28"/>
          <w:lang w:val="kk-KZ"/>
        </w:rPr>
      </w:pPr>
      <w:r>
        <w:rPr>
          <w:rStyle w:val="FontStyle16"/>
          <w:rFonts w:ascii="Times New Roman" w:hAnsi="Times New Roman"/>
          <w:sz w:val="28"/>
          <w:szCs w:val="28"/>
          <w:lang w:val="kk-KZ"/>
        </w:rPr>
        <w:t xml:space="preserve">Практиканттардың құқықтары мен міндеттері </w:t>
      </w:r>
    </w:p>
    <w:p w:rsidR="00A125A9" w:rsidRPr="00C72F18" w:rsidRDefault="00A125A9" w:rsidP="00A125A9">
      <w:pPr>
        <w:pStyle w:val="Style9"/>
        <w:widowControl/>
        <w:spacing w:before="38" w:line="317" w:lineRule="exact"/>
        <w:ind w:firstLine="0"/>
        <w:rPr>
          <w:rStyle w:val="FontStyle14"/>
          <w:rFonts w:ascii="Times New Roman" w:hAnsi="Times New Roman"/>
          <w:sz w:val="28"/>
          <w:szCs w:val="28"/>
          <w:lang w:val="kk-KZ"/>
        </w:rPr>
      </w:pP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Студент т</w:t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>әжірибеден өткенде міндетті</w:t>
      </w: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:</w:t>
      </w:r>
    </w:p>
    <w:p w:rsidR="00A125A9" w:rsidRPr="00C72F18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  <w:lang w:val="kk-KZ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>Тәжірибе бағдарламасында жоспарланған тапсырмаларды орындау, онда қажетті материалдарды жазады, күндер бойынша орындалған жұмыс көлемін көрсетеді, тәжірибе барысында өткізілетін барлық жұмыстарға қатысады</w:t>
      </w: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;</w:t>
      </w:r>
    </w:p>
    <w:p w:rsidR="00A125A9" w:rsidRPr="00C72F18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  <w:lang w:val="kk-KZ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>еңбекті қорғау, қауіпсіздік техникасы мен санитария тәртібін қатаң сақтау керек</w:t>
      </w: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;</w:t>
      </w:r>
    </w:p>
    <w:p w:rsidR="00A125A9" w:rsidRPr="008D76E7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8D76E7">
        <w:rPr>
          <w:rStyle w:val="FontStyle14"/>
          <w:rFonts w:ascii="Times New Roman" w:hAnsi="Times New Roman" w:cs="Times New Roman"/>
          <w:sz w:val="28"/>
          <w:szCs w:val="28"/>
          <w:lang w:val="kk-KZ"/>
        </w:rPr>
        <w:t xml:space="preserve">мекеме қызметімен таныстыру; </w:t>
      </w:r>
    </w:p>
    <w:p w:rsidR="00A125A9" w:rsidRPr="008D76E7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мамандық бойынша жұмыстың практикалық дағдыларын меңгеру, теоретикалық білімдерді бекіту; </w:t>
      </w:r>
    </w:p>
    <w:p w:rsidR="00A125A9" w:rsidRPr="000D57FE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орындалған жұмысқа және оның нәтижелеріне деген жауапкершілікті көтеру; </w:t>
      </w:r>
    </w:p>
    <w:p w:rsidR="00A125A9" w:rsidRPr="00552B76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552B76">
        <w:rPr>
          <w:rStyle w:val="FontStyle14"/>
          <w:rFonts w:ascii="Times New Roman" w:hAnsi="Times New Roman" w:cs="Times New Roman"/>
          <w:sz w:val="28"/>
          <w:szCs w:val="28"/>
          <w:lang w:val="kk-KZ"/>
        </w:rPr>
        <w:t xml:space="preserve">негізгі мекемелерде күн тәртібін және жұмыс режимін сақтау; </w:t>
      </w:r>
    </w:p>
    <w:p w:rsidR="00A125A9" w:rsidRPr="00552B76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552B76">
        <w:rPr>
          <w:rStyle w:val="FontStyle14"/>
          <w:rFonts w:ascii="Times New Roman" w:hAnsi="Times New Roman" w:cs="Times New Roman"/>
          <w:sz w:val="28"/>
          <w:szCs w:val="28"/>
          <w:lang w:val="kk-KZ"/>
        </w:rPr>
        <w:t xml:space="preserve">тәжірибеге шығармашылық тұрғыда қарап, барлық тапсырмаларды дербес орындауы тиіс; </w:t>
      </w:r>
    </w:p>
    <w:p w:rsidR="00A125A9" w:rsidRPr="00552B76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Әл-Фараби атындағы Қазақ Ұлттық университетінің имиджін қолдау және жоғарылату мәселесіне көңіл бөлуі тиіс; </w:t>
      </w:r>
    </w:p>
    <w:p w:rsidR="00A125A9" w:rsidRPr="000D57FE" w:rsidRDefault="00A125A9" w:rsidP="00A125A9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тәжірибе жетекшісіне барлық тапсырмалардың орындалғаны жөнінде есепті, тәжірибе күнделігін және жетекші бекіткен мінездемені өткізуі </w:t>
      </w:r>
      <w:proofErr w:type="gramStart"/>
      <w:r>
        <w:rPr>
          <w:rStyle w:val="FontStyle14"/>
          <w:rFonts w:ascii="Times New Roman" w:hAnsi="Times New Roman"/>
          <w:sz w:val="28"/>
          <w:szCs w:val="28"/>
          <w:lang w:val="kk-KZ"/>
        </w:rPr>
        <w:t>тиіс</w:t>
      </w:r>
      <w:proofErr w:type="gramEnd"/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. </w:t>
      </w:r>
    </w:p>
    <w:p w:rsidR="00A125A9" w:rsidRPr="000D57FE" w:rsidRDefault="00A125A9" w:rsidP="00A125A9">
      <w:pPr>
        <w:pStyle w:val="Style9"/>
        <w:widowControl/>
        <w:spacing w:line="317" w:lineRule="exact"/>
        <w:ind w:left="643" w:firstLine="0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 xml:space="preserve">Студент практикант </w:t>
      </w:r>
      <w:proofErr w:type="gramStart"/>
      <w:r>
        <w:rPr>
          <w:rStyle w:val="FontStyle14"/>
          <w:rFonts w:ascii="Times New Roman" w:hAnsi="Times New Roman"/>
          <w:sz w:val="28"/>
          <w:szCs w:val="28"/>
          <w:lang w:val="kk-KZ"/>
        </w:rPr>
        <w:t>тәж</w:t>
      </w:r>
      <w:proofErr w:type="gramEnd"/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ірибе уақытысында құқығына ие: </w:t>
      </w:r>
    </w:p>
    <w:p w:rsidR="00A125A9" w:rsidRPr="000D57FE" w:rsidRDefault="00A125A9" w:rsidP="00A125A9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>тәжірибе бағдарламасында қарастырылмаған жұ</w:t>
      </w:r>
      <w:proofErr w:type="gramStart"/>
      <w:r>
        <w:rPr>
          <w:rStyle w:val="FontStyle14"/>
          <w:rFonts w:ascii="Times New Roman" w:hAnsi="Times New Roman"/>
          <w:sz w:val="28"/>
          <w:szCs w:val="28"/>
          <w:lang w:val="kk-KZ"/>
        </w:rPr>
        <w:t>мыстар</w:t>
      </w:r>
      <w:proofErr w:type="gramEnd"/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ға қатыспау; </w:t>
      </w:r>
    </w:p>
    <w:p w:rsidR="00A125A9" w:rsidRPr="00222CE2" w:rsidRDefault="00A125A9" w:rsidP="00A125A9">
      <w:pPr>
        <w:pStyle w:val="Style9"/>
        <w:widowControl/>
        <w:spacing w:line="317" w:lineRule="exact"/>
        <w:ind w:firstLine="710"/>
        <w:rPr>
          <w:rStyle w:val="FontStyle14"/>
          <w:rFonts w:ascii="Times New Roman" w:hAnsi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Тәжіриебе барысында </w:t>
      </w:r>
      <w:r w:rsidRPr="00222CE2">
        <w:rPr>
          <w:rStyle w:val="FontStyle14"/>
          <w:rFonts w:ascii="Times New Roman" w:hAnsi="Times New Roman"/>
          <w:sz w:val="28"/>
          <w:szCs w:val="28"/>
        </w:rPr>
        <w:t>практикант</w:t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>тар</w:t>
      </w:r>
      <w:r w:rsidRPr="00222CE2">
        <w:rPr>
          <w:rStyle w:val="FontStyle14"/>
          <w:rFonts w:ascii="Times New Roman" w:hAnsi="Times New Roman"/>
          <w:sz w:val="28"/>
          <w:szCs w:val="28"/>
        </w:rPr>
        <w:t xml:space="preserve"> </w:t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барлық қажетті оқу-әдістемелік құжаттармен, ұсыныстармен, оқу-әдістемелік құралдармен қамтамасыз етілуі тиіс. </w:t>
      </w:r>
    </w:p>
    <w:p w:rsidR="00A125A9" w:rsidRDefault="00A125A9" w:rsidP="00A125A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Оқу тәжірибесі бойынша есеп құжаттары: </w:t>
      </w:r>
    </w:p>
    <w:p w:rsidR="00A125A9" w:rsidRPr="001A7B5F" w:rsidRDefault="00A125A9" w:rsidP="00A125A9">
      <w:pPr>
        <w:spacing w:after="0" w:line="240" w:lineRule="auto"/>
        <w:rPr>
          <w:rStyle w:val="FontStyle16"/>
          <w:rFonts w:ascii="Times New Roman" w:hAnsi="Times New Roman" w:cs="Times New Roman"/>
          <w:bCs w:val="0"/>
          <w:sz w:val="28"/>
          <w:szCs w:val="28"/>
          <w:lang w:val="kk-KZ"/>
        </w:rPr>
      </w:pP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 xml:space="preserve">Тәжірибе соңында </w:t>
      </w:r>
      <w:r w:rsidRPr="00BF15AD"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 xml:space="preserve">студент-практикант </w:t>
      </w: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 xml:space="preserve">тәжірибе нәтижелері бойынша жазбаша есеп жасайды. Есепті тапсыру үшін тәжірибе соңында студентке 2-3 күн беріледі. </w:t>
      </w:r>
    </w:p>
    <w:p w:rsidR="00A125A9" w:rsidRPr="00A13333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>тәжірибе күнделігі</w:t>
      </w: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;</w:t>
      </w:r>
    </w:p>
    <w:p w:rsidR="00A125A9" w:rsidRPr="001A598F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тәжірибе бағдарламасы</w:t>
      </w: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;</w:t>
      </w:r>
    </w:p>
    <w:p w:rsidR="00A125A9" w:rsidRPr="001A598F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Fonts w:ascii="Times New Roman" w:hAnsi="Times New Roman" w:cs="Sylfae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күнделікті есеп;</w:t>
      </w:r>
    </w:p>
    <w:p w:rsidR="00A125A9" w:rsidRPr="00A13333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қорытынды есеп;</w:t>
      </w:r>
    </w:p>
    <w:p w:rsidR="00A125A9" w:rsidRDefault="00A125A9" w:rsidP="00A125A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тәжірибе жетекшісі беретін мінездеме </w:t>
      </w:r>
    </w:p>
    <w:p w:rsidR="00A125A9" w:rsidRPr="00010FC0" w:rsidRDefault="00A125A9" w:rsidP="00A125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Оқу тәжірибесі бойынша студенттер жұмысын бақылау және бағалау. </w:t>
      </w:r>
    </w:p>
    <w:p w:rsidR="00A125A9" w:rsidRPr="00C72F18" w:rsidRDefault="00A125A9" w:rsidP="00A125A9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FC3F1B">
        <w:rPr>
          <w:rFonts w:ascii="Times New Roman" w:eastAsia="Times New Roman" w:hAnsi="Times New Roman"/>
          <w:b/>
          <w:sz w:val="28"/>
          <w:szCs w:val="28"/>
          <w:lang w:val="kk-KZ"/>
        </w:rPr>
        <w:t>Білімді бағалау шкаласы: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ab/>
      </w: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653"/>
        <w:gridCol w:w="1790"/>
        <w:gridCol w:w="1790"/>
        <w:gridCol w:w="4129"/>
      </w:tblGrid>
      <w:tr w:rsidR="00A125A9" w:rsidRPr="00A934AA" w:rsidTr="000D0350">
        <w:trPr>
          <w:trHeight w:val="553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A125A9" w:rsidRPr="00A934AA" w:rsidTr="000D0350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Өте жақсы</w:t>
            </w:r>
            <w:r w:rsidRPr="00A934AA">
              <w:rPr>
                <w:rStyle w:val="s00"/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А-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3,67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В+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3,33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Жақсы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В-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2,67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С+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2,33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С-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1,67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D+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1,33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D-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F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Қана</w:t>
            </w:r>
            <w:r w:rsidRPr="00A934AA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аттанарлықсыз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125A9" w:rsidRPr="00A934AA" w:rsidTr="000D0350">
        <w:trPr>
          <w:trHeight w:val="355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I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(</w:t>
            </w:r>
            <w:r w:rsidRPr="00A934AA">
              <w:rPr>
                <w:sz w:val="24"/>
                <w:szCs w:val="24"/>
                <w:lang w:val="en-US"/>
              </w:rPr>
              <w:t>Incomplete</w:t>
            </w:r>
            <w:r w:rsidRPr="00A934AA">
              <w:rPr>
                <w:sz w:val="24"/>
                <w:szCs w:val="24"/>
              </w:rP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Пән аяқталмаған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2331E2" w:rsidTr="000D0350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P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934AA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934AA">
              <w:rPr>
                <w:b/>
                <w:sz w:val="24"/>
                <w:szCs w:val="24"/>
              </w:rPr>
              <w:t>-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«Есептелінді»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NP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(No </w:t>
            </w:r>
            <w:r w:rsidRPr="00A934AA">
              <w:rPr>
                <w:sz w:val="24"/>
                <w:szCs w:val="24"/>
              </w:rPr>
              <w:t>Р</w:t>
            </w:r>
            <w:r w:rsidRPr="00A934AA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34A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34AA">
              <w:rPr>
                <w:b/>
                <w:sz w:val="24"/>
                <w:szCs w:val="24"/>
              </w:rPr>
              <w:t>-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 Есептелінбейді»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W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(</w:t>
            </w:r>
            <w:r w:rsidRPr="00A934AA">
              <w:rPr>
                <w:sz w:val="24"/>
                <w:szCs w:val="24"/>
                <w:lang w:val="en-US"/>
              </w:rPr>
              <w:t>Withdrawal</w:t>
            </w:r>
            <w:r w:rsidRPr="00A934AA">
              <w:rPr>
                <w:sz w:val="24"/>
                <w:szCs w:val="24"/>
              </w:rP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«Пәннен бас тарту»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508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934AA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Пәннен академиялық себеп бойынша алып тастау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AU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(</w:t>
            </w:r>
            <w:r w:rsidRPr="00A934AA">
              <w:rPr>
                <w:sz w:val="24"/>
                <w:szCs w:val="24"/>
                <w:lang w:val="en-US"/>
              </w:rPr>
              <w:t>Audit</w:t>
            </w:r>
            <w:r w:rsidRPr="00A934AA">
              <w:rPr>
                <w:sz w:val="24"/>
                <w:szCs w:val="24"/>
              </w:rPr>
              <w:t>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 Пән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тыңдалды»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934AA">
              <w:rPr>
                <w:sz w:val="24"/>
                <w:szCs w:val="24"/>
              </w:rPr>
              <w:t>Ат</w:t>
            </w:r>
            <w:proofErr w:type="spellEnd"/>
            <w:proofErr w:type="gramStart"/>
            <w:r w:rsidRPr="00A934AA">
              <w:rPr>
                <w:sz w:val="24"/>
                <w:szCs w:val="24"/>
                <w:lang w:val="kk-KZ"/>
              </w:rPr>
              <w:t>т-</w:t>
            </w:r>
            <w:proofErr w:type="gramEnd"/>
            <w:r w:rsidRPr="00A934AA">
              <w:rPr>
                <w:sz w:val="24"/>
                <w:szCs w:val="24"/>
                <w:lang w:val="kk-KZ"/>
              </w:rPr>
              <w:t>ған</w:t>
            </w:r>
            <w:r w:rsidRPr="00A934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30-60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A934AA">
              <w:rPr>
                <w:sz w:val="24"/>
                <w:szCs w:val="24"/>
              </w:rPr>
              <w:t>Аттеста</w:t>
            </w:r>
            <w:proofErr w:type="spellEnd"/>
            <w:r w:rsidRPr="00A934AA">
              <w:rPr>
                <w:sz w:val="24"/>
                <w:szCs w:val="24"/>
                <w:lang w:val="kk-KZ"/>
              </w:rPr>
              <w:t>тталған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934AA">
              <w:rPr>
                <w:sz w:val="24"/>
                <w:szCs w:val="24"/>
                <w:lang w:val="kk-KZ"/>
              </w:rPr>
              <w:lastRenderedPageBreak/>
              <w:t>А</w:t>
            </w:r>
            <w:proofErr w:type="spellStart"/>
            <w:r w:rsidRPr="00A934AA">
              <w:rPr>
                <w:sz w:val="24"/>
                <w:szCs w:val="24"/>
              </w:rPr>
              <w:t>тт</w:t>
            </w:r>
            <w:proofErr w:type="spellEnd"/>
            <w:r w:rsidRPr="00A934AA">
              <w:rPr>
                <w:sz w:val="24"/>
                <w:szCs w:val="24"/>
                <w:lang w:val="kk-KZ"/>
              </w:rPr>
              <w:t>-маған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0-29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934AA">
              <w:rPr>
                <w:sz w:val="24"/>
                <w:szCs w:val="24"/>
                <w:lang w:val="kk-KZ"/>
              </w:rPr>
              <w:t>А</w:t>
            </w:r>
            <w:proofErr w:type="spellStart"/>
            <w:r w:rsidRPr="00A934AA">
              <w:rPr>
                <w:sz w:val="24"/>
                <w:szCs w:val="24"/>
              </w:rPr>
              <w:t>ттеста</w:t>
            </w:r>
            <w:proofErr w:type="spellEnd"/>
            <w:r w:rsidRPr="00A934AA">
              <w:rPr>
                <w:sz w:val="24"/>
                <w:szCs w:val="24"/>
                <w:lang w:val="kk-KZ"/>
              </w:rPr>
              <w:t>тталмаған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a6"/>
              <w:jc w:val="center"/>
              <w:rPr>
                <w:sz w:val="24"/>
                <w:lang w:val="kk-KZ"/>
              </w:rPr>
            </w:pPr>
            <w:r w:rsidRPr="00A934AA">
              <w:rPr>
                <w:sz w:val="24"/>
                <w:lang w:val="kk-KZ"/>
              </w:rPr>
              <w:t>Пәнді қайта оқу</w:t>
            </w:r>
          </w:p>
        </w:tc>
      </w:tr>
    </w:tbl>
    <w:p w:rsidR="00A125A9" w:rsidRDefault="00A125A9" w:rsidP="00A125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4BC5" w:rsidRPr="00723228" w:rsidRDefault="004D4BC5" w:rsidP="00A125A9">
      <w:pPr>
        <w:pStyle w:val="a3"/>
        <w:ind w:firstLine="709"/>
        <w:jc w:val="left"/>
        <w:rPr>
          <w:b/>
          <w:caps/>
          <w:szCs w:val="28"/>
          <w:lang w:val="kk-KZ"/>
        </w:rPr>
      </w:pPr>
    </w:p>
    <w:p w:rsidR="004D4BC5" w:rsidRPr="00192E78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192E78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192E78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192E78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192E78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192E78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4BC5" w:rsidRPr="00192E78" w:rsidRDefault="004D4BC5" w:rsidP="004D4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223B2" w:rsidRPr="00192E78" w:rsidRDefault="00F223B2">
      <w:pPr>
        <w:rPr>
          <w:lang w:val="kk-KZ"/>
        </w:rPr>
      </w:pPr>
    </w:p>
    <w:p w:rsidR="00AB5960" w:rsidRPr="00192E78" w:rsidRDefault="00AB5960">
      <w:pPr>
        <w:rPr>
          <w:lang w:val="kk-KZ"/>
        </w:rPr>
      </w:pPr>
    </w:p>
    <w:p w:rsidR="00AB5960" w:rsidRPr="00192E78" w:rsidRDefault="00AB5960">
      <w:pPr>
        <w:rPr>
          <w:lang w:val="kk-KZ"/>
        </w:rPr>
      </w:pPr>
    </w:p>
    <w:p w:rsidR="00AB5960" w:rsidRPr="00192E78" w:rsidRDefault="00AB5960">
      <w:pPr>
        <w:rPr>
          <w:lang w:val="kk-KZ"/>
        </w:rPr>
      </w:pPr>
    </w:p>
    <w:p w:rsidR="00AB5960" w:rsidRPr="00192E78" w:rsidRDefault="00AB5960">
      <w:pPr>
        <w:rPr>
          <w:lang w:val="kk-KZ"/>
        </w:rPr>
      </w:pPr>
    </w:p>
    <w:p w:rsidR="00AB5960" w:rsidRPr="00192E78" w:rsidRDefault="00AB5960">
      <w:pPr>
        <w:rPr>
          <w:lang w:val="kk-KZ"/>
        </w:rPr>
      </w:pPr>
    </w:p>
    <w:p w:rsidR="00AB5960" w:rsidRPr="00192E78" w:rsidRDefault="00AB5960">
      <w:pPr>
        <w:rPr>
          <w:lang w:val="kk-KZ"/>
        </w:rPr>
      </w:pPr>
    </w:p>
    <w:p w:rsidR="00AB5960" w:rsidRPr="00192E78" w:rsidRDefault="00AB5960">
      <w:pPr>
        <w:rPr>
          <w:lang w:val="kk-KZ"/>
        </w:rPr>
      </w:pPr>
    </w:p>
    <w:p w:rsidR="00AB596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63C90" w:rsidRDefault="00E63C9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63C90" w:rsidRDefault="00E63C9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218B9" w:rsidRDefault="00E218B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218B9" w:rsidRDefault="00E218B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5A9" w:rsidRDefault="00A125A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4D4BC5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AB5960" w:rsidRPr="004D4BC5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007BCF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</w:t>
      </w:r>
      <w:r w:rsidRPr="00AB5960">
        <w:rPr>
          <w:rFonts w:ascii="Times New Roman" w:hAnsi="Times New Roman"/>
          <w:b/>
          <w:sz w:val="28"/>
          <w:szCs w:val="28"/>
          <w:lang w:val="kk-KZ"/>
        </w:rPr>
        <w:t>илософи</w:t>
      </w:r>
      <w:r>
        <w:rPr>
          <w:rFonts w:ascii="Times New Roman" w:hAnsi="Times New Roman"/>
          <w:b/>
          <w:sz w:val="28"/>
          <w:szCs w:val="28"/>
          <w:lang w:val="kk-KZ"/>
        </w:rPr>
        <w:t>я және саясаттану</w:t>
      </w:r>
      <w:r w:rsidRPr="00AB596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ф</w:t>
      </w:r>
      <w:r w:rsidRPr="00AB5960">
        <w:rPr>
          <w:rFonts w:ascii="Times New Roman" w:hAnsi="Times New Roman"/>
          <w:b/>
          <w:sz w:val="28"/>
          <w:szCs w:val="28"/>
          <w:lang w:val="kk-KZ"/>
        </w:rPr>
        <w:t>акультет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</w:p>
    <w:p w:rsidR="00AB5960" w:rsidRPr="00AB596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AB596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AB596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11BBB">
        <w:rPr>
          <w:rFonts w:ascii="Times New Roman" w:hAnsi="Times New Roman"/>
          <w:b/>
          <w:sz w:val="28"/>
          <w:szCs w:val="28"/>
          <w:lang w:val="kk-KZ"/>
        </w:rPr>
        <w:t>Дінтану және мәдениеттану кафедрасы</w:t>
      </w:r>
    </w:p>
    <w:p w:rsidR="00AB5960" w:rsidRPr="00AB5960" w:rsidRDefault="00AB5960" w:rsidP="00AB596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AB5960" w:rsidRPr="00AB5960" w:rsidRDefault="00AB5960" w:rsidP="00AB596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AB5960" w:rsidRPr="00AB5960" w:rsidRDefault="00AB5960" w:rsidP="00AB596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AB5960" w:rsidRPr="00AB5960" w:rsidRDefault="00AB5960" w:rsidP="00AB59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B5960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</w:t>
      </w:r>
    </w:p>
    <w:p w:rsidR="00AB5960" w:rsidRPr="00711BBB" w:rsidRDefault="00AB5960" w:rsidP="00AB5960">
      <w:pPr>
        <w:tabs>
          <w:tab w:val="left" w:pos="6135"/>
          <w:tab w:val="center" w:pos="7930"/>
        </w:tabs>
        <w:spacing w:after="0" w:line="240" w:lineRule="auto"/>
        <w:ind w:left="5940"/>
        <w:rPr>
          <w:rFonts w:ascii="Times New Roman" w:hAnsi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sz w:val="28"/>
          <w:szCs w:val="28"/>
          <w:lang w:val="kk-KZ"/>
        </w:rPr>
        <w:tab/>
      </w:r>
      <w:r w:rsidRPr="00711BBB">
        <w:rPr>
          <w:rFonts w:ascii="Times New Roman" w:hAnsi="Times New Roman"/>
          <w:b/>
          <w:caps/>
          <w:sz w:val="28"/>
          <w:szCs w:val="28"/>
          <w:lang w:val="kk-KZ"/>
        </w:rPr>
        <w:t>Бекітемін</w:t>
      </w:r>
    </w:p>
    <w:p w:rsidR="00AB5960" w:rsidRPr="00852C99" w:rsidRDefault="00AB5960" w:rsidP="00AB5960">
      <w:pPr>
        <w:spacing w:after="0" w:line="240" w:lineRule="auto"/>
        <w:ind w:left="59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Оқу ісі бойынша п</w:t>
      </w:r>
      <w:r w:rsidRPr="00852C99">
        <w:rPr>
          <w:rFonts w:ascii="Times New Roman" w:hAnsi="Times New Roman"/>
          <w:b/>
          <w:sz w:val="28"/>
          <w:szCs w:val="28"/>
          <w:lang w:val="kk-KZ"/>
        </w:rPr>
        <w:t>роректор                                                                       __________</w:t>
      </w:r>
    </w:p>
    <w:p w:rsidR="00AB5960" w:rsidRPr="00852C99" w:rsidRDefault="00AB5960" w:rsidP="00AB5960">
      <w:pPr>
        <w:spacing w:after="0" w:line="240" w:lineRule="auto"/>
        <w:ind w:left="594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52C99">
        <w:rPr>
          <w:rFonts w:ascii="Times New Roman" w:hAnsi="Times New Roman"/>
          <w:b/>
          <w:sz w:val="28"/>
          <w:szCs w:val="28"/>
          <w:lang w:val="kk-KZ"/>
        </w:rPr>
        <w:t xml:space="preserve"> «____»__________201</w:t>
      </w:r>
      <w:r w:rsidR="00E40559">
        <w:rPr>
          <w:rFonts w:ascii="Times New Roman" w:hAnsi="Times New Roman"/>
          <w:b/>
          <w:sz w:val="28"/>
          <w:szCs w:val="28"/>
          <w:lang w:val="kk-KZ"/>
        </w:rPr>
        <w:t>3</w:t>
      </w:r>
      <w:r w:rsidRPr="00852C9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ж</w:t>
      </w:r>
      <w:r w:rsidRPr="00852C99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AB5960" w:rsidRPr="00852C99" w:rsidRDefault="00AB5960" w:rsidP="00AB59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9D62C7" w:rsidRDefault="00E63C90" w:rsidP="00AB59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«5В0206</w:t>
      </w:r>
      <w:r w:rsidR="00AB5960" w:rsidRPr="009D62C7">
        <w:rPr>
          <w:rFonts w:ascii="Times New Roman" w:hAnsi="Times New Roman"/>
          <w:b/>
          <w:sz w:val="28"/>
          <w:szCs w:val="28"/>
          <w:lang w:val="kk-KZ"/>
        </w:rPr>
        <w:t>00-</w:t>
      </w:r>
      <w:r>
        <w:rPr>
          <w:rFonts w:ascii="Times New Roman" w:hAnsi="Times New Roman"/>
          <w:b/>
          <w:sz w:val="28"/>
          <w:szCs w:val="28"/>
          <w:lang w:val="kk-KZ"/>
        </w:rPr>
        <w:t>Дін</w:t>
      </w:r>
      <w:r w:rsidR="00AB5960">
        <w:rPr>
          <w:rFonts w:ascii="Times New Roman" w:hAnsi="Times New Roman"/>
          <w:b/>
          <w:sz w:val="28"/>
          <w:szCs w:val="28"/>
          <w:lang w:val="kk-KZ"/>
        </w:rPr>
        <w:t>тану</w:t>
      </w:r>
      <w:r w:rsidR="00AB5960" w:rsidRPr="009D62C7">
        <w:rPr>
          <w:rFonts w:ascii="Times New Roman" w:hAnsi="Times New Roman"/>
          <w:b/>
          <w:sz w:val="28"/>
          <w:szCs w:val="28"/>
          <w:lang w:val="kk-KZ"/>
        </w:rPr>
        <w:t>» мамандығының 1 курс студенттерінің оқу тәжірибесінің</w:t>
      </w:r>
    </w:p>
    <w:p w:rsidR="00AB5960" w:rsidRPr="00852C99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9D62C7" w:rsidRDefault="00AB5960" w:rsidP="00AB596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9D62C7">
        <w:rPr>
          <w:rFonts w:ascii="Times New Roman" w:hAnsi="Times New Roman"/>
          <w:b/>
          <w:caps/>
          <w:sz w:val="28"/>
          <w:szCs w:val="28"/>
          <w:lang w:val="kk-KZ"/>
        </w:rPr>
        <w:t>бағдарлама</w:t>
      </w:r>
      <w:r>
        <w:rPr>
          <w:rFonts w:ascii="Times New Roman" w:hAnsi="Times New Roman"/>
          <w:b/>
          <w:caps/>
          <w:sz w:val="28"/>
          <w:szCs w:val="28"/>
          <w:lang w:val="kk-KZ"/>
        </w:rPr>
        <w:t>сы</w:t>
      </w:r>
    </w:p>
    <w:p w:rsidR="00AB5960" w:rsidRPr="00852C99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E4055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 2013</w:t>
      </w:r>
      <w:r w:rsidR="00AB5960" w:rsidRPr="00852C9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AB5960" w:rsidRPr="00852C99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5960" w:rsidRPr="00852C99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Құрастырушы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:  </w:t>
      </w:r>
    </w:p>
    <w:p w:rsidR="00AB5960" w:rsidRPr="00852C99" w:rsidRDefault="00770565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/>
        </w:rPr>
        <w:t>Оқытушы Утебаева Д.С.</w:t>
      </w:r>
    </w:p>
    <w:p w:rsidR="00AB5960" w:rsidRPr="00701C4E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05A5D">
        <w:rPr>
          <w:rFonts w:ascii="Times New Roman" w:hAnsi="Times New Roman"/>
          <w:sz w:val="28"/>
          <w:szCs w:val="28"/>
          <w:lang w:val="kk-KZ"/>
        </w:rPr>
        <w:t xml:space="preserve">Рецензент: </w:t>
      </w:r>
      <w:r>
        <w:rPr>
          <w:rFonts w:ascii="Times New Roman" w:hAnsi="Times New Roman"/>
          <w:sz w:val="28"/>
          <w:szCs w:val="28"/>
          <w:lang w:val="kk-KZ"/>
        </w:rPr>
        <w:t>филос.ғ.д.</w:t>
      </w:r>
      <w:r w:rsidRPr="00305A5D">
        <w:rPr>
          <w:rFonts w:ascii="Times New Roman" w:hAnsi="Times New Roman"/>
          <w:sz w:val="28"/>
          <w:szCs w:val="28"/>
          <w:lang w:val="kk-KZ"/>
        </w:rPr>
        <w:t xml:space="preserve">, профессор  </w:t>
      </w:r>
      <w:r w:rsidR="00E63C90">
        <w:rPr>
          <w:rFonts w:ascii="Times New Roman" w:hAnsi="Times New Roman"/>
          <w:sz w:val="28"/>
          <w:szCs w:val="28"/>
          <w:lang w:val="kk-KZ"/>
        </w:rPr>
        <w:t>Рысбекова Ш.С.</w:t>
      </w:r>
    </w:p>
    <w:p w:rsidR="00AB5960" w:rsidRPr="00305A5D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5960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Дінтану және мәдениеттану кафедрасының</w:t>
      </w:r>
      <w:r w:rsidRPr="00305A5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мәжілісінде бекітілген</w:t>
      </w:r>
    </w:p>
    <w:p w:rsidR="00AB5960" w:rsidRPr="00852C99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52C99">
        <w:rPr>
          <w:rFonts w:ascii="Times New Roman" w:hAnsi="Times New Roman"/>
          <w:sz w:val="28"/>
          <w:szCs w:val="28"/>
          <w:lang w:val="kk-KZ"/>
        </w:rPr>
        <w:t>«</w:t>
      </w:r>
      <w:r w:rsidR="00B23A9F">
        <w:rPr>
          <w:rFonts w:ascii="Times New Roman" w:hAnsi="Times New Roman"/>
          <w:sz w:val="28"/>
          <w:szCs w:val="28"/>
          <w:lang w:val="kk-KZ"/>
        </w:rPr>
        <w:t xml:space="preserve"> 14</w:t>
      </w:r>
      <w:r w:rsidR="000A764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52C99">
        <w:rPr>
          <w:rFonts w:ascii="Times New Roman" w:hAnsi="Times New Roman"/>
          <w:sz w:val="28"/>
          <w:szCs w:val="28"/>
          <w:lang w:val="kk-KZ"/>
        </w:rPr>
        <w:t>»</w:t>
      </w:r>
      <w:r w:rsidR="000A7644">
        <w:rPr>
          <w:rFonts w:ascii="Times New Roman" w:hAnsi="Times New Roman"/>
          <w:sz w:val="28"/>
          <w:szCs w:val="28"/>
          <w:lang w:val="kk-KZ"/>
        </w:rPr>
        <w:t xml:space="preserve"> мамыр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2013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 № </w:t>
      </w:r>
      <w:r w:rsidR="00B23A9F">
        <w:rPr>
          <w:rFonts w:ascii="Times New Roman" w:hAnsi="Times New Roman"/>
          <w:sz w:val="28"/>
          <w:szCs w:val="28"/>
          <w:lang w:val="kk-KZ"/>
        </w:rPr>
        <w:t>39</w:t>
      </w:r>
    </w:p>
    <w:p w:rsidR="00AB5960" w:rsidRPr="00852C99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5960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Дінтану және мәдениеттану </w:t>
      </w:r>
    </w:p>
    <w:p w:rsidR="00AB5960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кафедрасының меңгерушісі,</w:t>
      </w:r>
    </w:p>
    <w:p w:rsidR="00AB5960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филос.ғ.д.</w:t>
      </w:r>
      <w:r w:rsidRPr="00852C99">
        <w:rPr>
          <w:rFonts w:ascii="Times New Roman" w:hAnsi="Times New Roman"/>
          <w:sz w:val="28"/>
          <w:szCs w:val="28"/>
          <w:lang w:val="kk-KZ"/>
        </w:rPr>
        <w:t>, профессор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40559">
        <w:rPr>
          <w:rFonts w:ascii="Times New Roman" w:hAnsi="Times New Roman"/>
          <w:sz w:val="28"/>
          <w:szCs w:val="28"/>
          <w:lang w:val="kk-KZ"/>
        </w:rPr>
        <w:tab/>
      </w:r>
      <w:r w:rsidR="00E40559">
        <w:rPr>
          <w:rFonts w:ascii="Times New Roman" w:hAnsi="Times New Roman"/>
          <w:sz w:val="28"/>
          <w:szCs w:val="28"/>
          <w:lang w:val="kk-KZ"/>
        </w:rPr>
        <w:tab/>
      </w:r>
      <w:r w:rsidR="000A7644">
        <w:rPr>
          <w:rFonts w:ascii="Times New Roman" w:hAnsi="Times New Roman"/>
          <w:sz w:val="28"/>
          <w:szCs w:val="28"/>
          <w:lang w:val="kk-KZ"/>
        </w:rPr>
        <w:t>_________________</w:t>
      </w:r>
      <w:r w:rsidR="000A7644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Құрманалиева А.Д.</w:t>
      </w:r>
    </w:p>
    <w:p w:rsidR="00AB5960" w:rsidRPr="00852C99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A7644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62C7">
        <w:rPr>
          <w:rFonts w:ascii="Times New Roman" w:hAnsi="Times New Roman"/>
          <w:sz w:val="28"/>
          <w:szCs w:val="28"/>
          <w:lang w:val="kk-KZ"/>
        </w:rPr>
        <w:t>Ф</w:t>
      </w:r>
      <w:r w:rsidRPr="00852C99">
        <w:rPr>
          <w:rFonts w:ascii="Times New Roman" w:hAnsi="Times New Roman"/>
          <w:sz w:val="28"/>
          <w:szCs w:val="28"/>
          <w:lang w:val="kk-KZ"/>
        </w:rPr>
        <w:t>илософи</w:t>
      </w:r>
      <w:r w:rsidRPr="009D62C7">
        <w:rPr>
          <w:rFonts w:ascii="Times New Roman" w:hAnsi="Times New Roman"/>
          <w:sz w:val="28"/>
          <w:szCs w:val="28"/>
          <w:lang w:val="kk-KZ"/>
        </w:rPr>
        <w:t>я және саясаттану</w:t>
      </w:r>
      <w:r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62C7">
        <w:rPr>
          <w:rFonts w:ascii="Times New Roman" w:hAnsi="Times New Roman"/>
          <w:sz w:val="28"/>
          <w:szCs w:val="28"/>
          <w:lang w:val="kk-KZ"/>
        </w:rPr>
        <w:t>ф</w:t>
      </w:r>
      <w:r w:rsidRPr="00852C99">
        <w:rPr>
          <w:rFonts w:ascii="Times New Roman" w:hAnsi="Times New Roman"/>
          <w:sz w:val="28"/>
          <w:szCs w:val="28"/>
          <w:lang w:val="kk-KZ"/>
        </w:rPr>
        <w:t>акультет</w:t>
      </w:r>
      <w:r w:rsidRPr="009D62C7">
        <w:rPr>
          <w:rFonts w:ascii="Times New Roman" w:hAnsi="Times New Roman"/>
          <w:sz w:val="28"/>
          <w:szCs w:val="28"/>
          <w:lang w:val="kk-KZ"/>
        </w:rPr>
        <w:t>і</w:t>
      </w:r>
      <w:r>
        <w:rPr>
          <w:rFonts w:ascii="Times New Roman" w:hAnsi="Times New Roman"/>
          <w:sz w:val="28"/>
          <w:szCs w:val="28"/>
          <w:lang w:val="kk-KZ"/>
        </w:rPr>
        <w:t>нің әдістемелік бюросы мақұлдаған</w:t>
      </w:r>
      <w:r w:rsidR="000A764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B5960" w:rsidRPr="00852C99" w:rsidRDefault="000A7644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 21 </w:t>
      </w:r>
      <w:r w:rsidR="00E40559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мамыр </w:t>
      </w:r>
      <w:r w:rsidR="00E40559">
        <w:rPr>
          <w:rFonts w:ascii="Times New Roman" w:hAnsi="Times New Roman"/>
          <w:sz w:val="28"/>
          <w:szCs w:val="28"/>
          <w:lang w:val="kk-KZ"/>
        </w:rPr>
        <w:t>2013</w:t>
      </w:r>
      <w:r w:rsidR="00AB5960" w:rsidRPr="00852C9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B5960">
        <w:rPr>
          <w:rFonts w:ascii="Times New Roman" w:hAnsi="Times New Roman"/>
          <w:sz w:val="28"/>
          <w:szCs w:val="28"/>
          <w:lang w:val="kk-KZ"/>
        </w:rPr>
        <w:t>ж</w:t>
      </w:r>
      <w:r w:rsidR="00AB5960" w:rsidRPr="00852C99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AB5960">
        <w:rPr>
          <w:rFonts w:ascii="Times New Roman" w:hAnsi="Times New Roman"/>
          <w:sz w:val="28"/>
          <w:szCs w:val="28"/>
          <w:lang w:val="kk-KZ"/>
        </w:rPr>
        <w:t>хаттама</w:t>
      </w:r>
      <w:r>
        <w:rPr>
          <w:rFonts w:ascii="Times New Roman" w:hAnsi="Times New Roman"/>
          <w:sz w:val="28"/>
          <w:szCs w:val="28"/>
          <w:lang w:val="kk-KZ"/>
        </w:rPr>
        <w:t xml:space="preserve"> № 10</w:t>
      </w:r>
    </w:p>
    <w:p w:rsidR="00AB5960" w:rsidRPr="00852C99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5960" w:rsidRPr="0002725C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Pr="0002725C">
        <w:rPr>
          <w:rFonts w:ascii="Times New Roman" w:hAnsi="Times New Roman"/>
          <w:sz w:val="28"/>
          <w:szCs w:val="28"/>
          <w:lang w:val="kk-KZ"/>
        </w:rPr>
        <w:t>___________________________________ Саитова Н.А.</w:t>
      </w:r>
    </w:p>
    <w:p w:rsidR="00AB5960" w:rsidRPr="0002725C" w:rsidRDefault="00AB5960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5960" w:rsidRDefault="00AB5960" w:rsidP="00AB596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5960" w:rsidRDefault="00AB5960" w:rsidP="00AB596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Философия және саясаттану </w:t>
      </w:r>
    </w:p>
    <w:p w:rsidR="00AB5960" w:rsidRDefault="00AB5960" w:rsidP="00AB596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факультетінің деканы</w:t>
      </w:r>
      <w:r w:rsidR="00E40559">
        <w:rPr>
          <w:rFonts w:ascii="Times New Roman" w:hAnsi="Times New Roman"/>
          <w:sz w:val="28"/>
          <w:szCs w:val="28"/>
          <w:lang w:val="kk-KZ"/>
        </w:rPr>
        <w:t xml:space="preserve"> м.а.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</w:p>
    <w:p w:rsidR="00AB5960" w:rsidRPr="00E40559" w:rsidRDefault="00E40559" w:rsidP="00AB59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профессор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Исмағамбетова З.Н.</w:t>
      </w:r>
    </w:p>
    <w:p w:rsidR="00AB5960" w:rsidRPr="00E40559" w:rsidRDefault="00AB5960" w:rsidP="00AB59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B5960" w:rsidRPr="00E40559" w:rsidRDefault="00AB5960" w:rsidP="00AB5960">
      <w:pPr>
        <w:rPr>
          <w:lang w:val="kk-KZ"/>
        </w:rPr>
      </w:pPr>
    </w:p>
    <w:p w:rsidR="00AB5960" w:rsidRPr="00E40559" w:rsidRDefault="00AB5960" w:rsidP="00AB5960">
      <w:pPr>
        <w:spacing w:after="0" w:line="270" w:lineRule="atLeast"/>
        <w:ind w:firstLine="240"/>
        <w:rPr>
          <w:rFonts w:ascii="Tahoma" w:eastAsia="Times New Roman" w:hAnsi="Tahoma" w:cs="Tahoma"/>
          <w:color w:val="1E5388"/>
          <w:sz w:val="18"/>
          <w:szCs w:val="18"/>
          <w:lang w:val="kk-KZ" w:eastAsia="ru-RU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40559" w:rsidRDefault="00AB5960" w:rsidP="00AB5960">
      <w:pPr>
        <w:spacing w:before="120"/>
        <w:jc w:val="center"/>
        <w:rPr>
          <w:b/>
          <w:sz w:val="28"/>
          <w:szCs w:val="28"/>
          <w:lang w:val="kk-KZ"/>
        </w:rPr>
      </w:pPr>
    </w:p>
    <w:p w:rsidR="00AB5960" w:rsidRPr="00E63C90" w:rsidRDefault="00AB5960" w:rsidP="00E63C90">
      <w:pPr>
        <w:spacing w:before="120"/>
        <w:rPr>
          <w:b/>
          <w:sz w:val="28"/>
          <w:szCs w:val="28"/>
          <w:lang w:val="kk-KZ"/>
        </w:rPr>
      </w:pPr>
    </w:p>
    <w:p w:rsidR="00E40559" w:rsidRDefault="00E4055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40559" w:rsidRDefault="00E40559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5960" w:rsidRPr="00E63C90" w:rsidRDefault="00AB5960" w:rsidP="00AB5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63C90"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 w:rsidRPr="00297379">
        <w:rPr>
          <w:rFonts w:ascii="Times New Roman" w:hAnsi="Times New Roman"/>
          <w:b/>
          <w:caps/>
          <w:sz w:val="28"/>
          <w:szCs w:val="28"/>
          <w:lang w:val="kk-KZ"/>
        </w:rPr>
        <w:t>Оқу тәжірибесінің</w:t>
      </w:r>
      <w:r w:rsidRPr="0029737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97379">
        <w:rPr>
          <w:rFonts w:ascii="Times New Roman" w:hAnsi="Times New Roman"/>
          <w:b/>
          <w:caps/>
          <w:sz w:val="28"/>
          <w:szCs w:val="28"/>
          <w:lang w:val="kk-KZ"/>
        </w:rPr>
        <w:t>мақ</w:t>
      </w:r>
      <w:r>
        <w:rPr>
          <w:rFonts w:ascii="Times New Roman" w:hAnsi="Times New Roman"/>
          <w:b/>
          <w:caps/>
          <w:sz w:val="28"/>
          <w:szCs w:val="28"/>
          <w:lang w:val="kk-KZ"/>
        </w:rPr>
        <w:t>с</w:t>
      </w:r>
      <w:r w:rsidRPr="00297379">
        <w:rPr>
          <w:rFonts w:ascii="Times New Roman" w:hAnsi="Times New Roman"/>
          <w:b/>
          <w:caps/>
          <w:sz w:val="28"/>
          <w:szCs w:val="28"/>
          <w:lang w:val="kk-KZ"/>
        </w:rPr>
        <w:t>аты мен негізгі міндеттері</w:t>
      </w:r>
    </w:p>
    <w:p w:rsidR="00AB5960" w:rsidRPr="00E63C90" w:rsidRDefault="00E63C90" w:rsidP="00AB59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Дін</w:t>
      </w:r>
      <w:r w:rsidR="00AB5960">
        <w:rPr>
          <w:rFonts w:ascii="Times New Roman" w:eastAsia="Times New Roman" w:hAnsi="Times New Roman"/>
          <w:sz w:val="28"/>
          <w:szCs w:val="28"/>
          <w:lang w:val="kk-KZ" w:eastAsia="ru-RU"/>
        </w:rPr>
        <w:t>танушыларды кәсіби дайындау үрдісінде тәжірибе маңызды кезең болып табылады</w:t>
      </w:r>
      <w:r w:rsidR="00AB5960" w:rsidRPr="00E63C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="00AB5960"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 студенттердің оқу үрдісінің негізгі бөлігі болып табылады, «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Дін</w:t>
      </w:r>
      <w:r w:rsidR="00AB596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тану» мамандығының эксперименталды білім беру бағдарламасы бойынша оқудың бастапқы кезеңінде (2 семестр) таңдалып алынған мамандық бойынша негізгі білім алған соң жүзеге асырылады. </w:t>
      </w:r>
    </w:p>
    <w:p w:rsidR="00AB5960" w:rsidRPr="00192E78" w:rsidRDefault="00AB5960" w:rsidP="00AB5960">
      <w:pPr>
        <w:pStyle w:val="a3"/>
        <w:ind w:firstLine="708"/>
        <w:rPr>
          <w:szCs w:val="28"/>
          <w:lang w:val="kk-KZ"/>
        </w:rPr>
      </w:pPr>
      <w:r w:rsidRPr="00AE69B8">
        <w:rPr>
          <w:b/>
          <w:i/>
          <w:szCs w:val="28"/>
          <w:lang w:val="kk-KZ"/>
        </w:rPr>
        <w:t>Оқу тәжірибесінің</w:t>
      </w:r>
      <w:r>
        <w:rPr>
          <w:b/>
          <w:i/>
          <w:szCs w:val="28"/>
          <w:lang w:val="kk-KZ"/>
        </w:rPr>
        <w:t xml:space="preserve"> негізгі</w:t>
      </w:r>
      <w:r w:rsidRPr="00AE69B8">
        <w:rPr>
          <w:b/>
          <w:i/>
          <w:szCs w:val="28"/>
          <w:lang w:val="kk-KZ"/>
        </w:rPr>
        <w:t xml:space="preserve"> мақсаты</w:t>
      </w:r>
      <w:r w:rsidRPr="00297379">
        <w:rPr>
          <w:b/>
          <w:caps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болып студенттерді практикалық іс-әрекетке баулу және таңдап алған мамандық бойынша өзіндік кәсіби қызметке дайындау болып табылады. 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атқаратын бірнеше қызметтері бар: адаптациялық, оқыту, тәрбиелік, дамыту.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52C99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Адаптаци</w:t>
      </w:r>
      <w:r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ялық</w:t>
      </w:r>
      <w:r w:rsidRPr="00852C99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қызметі студенттердің кәсіби әрекеттің негіздерімен, әртүрлі мәдени ұйымдар мен мекемелер қызметімен, мемелекеттік ұйымдардың қызметімен  танысуында, кәсіби қатынастар мен байланыстар жүйесінде бағдарлау әрекетінде көрініс табады.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70D9B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Оқыту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қызметі тәжірибеленуші студенттің теориялық дайындық барысында жинақтаған білімін  тәжірибеде қолдану арқылы нақты іс-әрекетке машықтауда жүзеге асырылады. Кәсіби біліктіліктіліктің негізін қалыптастыру, кәсіби этика мен сананы қалыптастыру әрекеті.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70D9B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Тәрбиелік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қызметі адамдармен қарым-қатынас нәтижесінде коммуникативтік мәдениеттің негізін қалыптастыруда, ізгілік,  қайсарлық, жауапкершілік, төзімділік сияқты тұлғалық қасиеттерін қалыптастыруда көрініс табады.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334A4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Дамыту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қызметі тәжірибе барысында студенттің ұйымдастырушылық қабілетін қалыптастыру мен дамытуда көрініс табады. Тәжірибеден өту арқылы студент тұлғалық және кәсіби тұрғыдан дамуына, маман ретінде ойлау мен әрекет жасауға машықтайды.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мақсаты – «</w:t>
      </w:r>
      <w:r w:rsidR="00E63C90">
        <w:rPr>
          <w:rFonts w:ascii="Times New Roman" w:eastAsia="Times New Roman" w:hAnsi="Times New Roman"/>
          <w:sz w:val="28"/>
          <w:szCs w:val="28"/>
          <w:lang w:val="kk-KZ" w:eastAsia="ru-RU"/>
        </w:rPr>
        <w:t>Дін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тану</w:t>
      </w: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>» мамандығы бойынша бастапқы кәсіби біліктілік негіздерін қалыптастыру.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Оқу тәжірибесінің жалпы міндеттеріне:  болашақ кәсіби әрекеттерінің негізімен таныстыру, дінтану мамандығынының кәсіби ерекшеліктерімен,  </w:t>
      </w: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>бастапқы кәсіби біліктілік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пен іскерлік</w:t>
      </w:r>
      <w:r w:rsidRPr="004334A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негіздерін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қалыптастыру жатады.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арнайы міндеттері:</w:t>
      </w:r>
    </w:p>
    <w:p w:rsidR="00AB5960" w:rsidRDefault="00AB5960" w:rsidP="00AB59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Өзіндік кәсіби қызығушылығы мен икемділіктерін айқындау;</w:t>
      </w:r>
    </w:p>
    <w:p w:rsidR="00AB5960" w:rsidRDefault="00AB5960" w:rsidP="00AB59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кеңістікте кәсіби білім аумағын анықтау және әртурлі өндірістік саладағы дінтанушының практикалық әрекетімен танысу;</w:t>
      </w:r>
    </w:p>
    <w:p w:rsidR="00AB5960" w:rsidRDefault="00AB5960" w:rsidP="00AB59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Өзіндік ғылыми ізденісті ұйымдастыру, таңдалған мәселе бойынша материал жинақтаудың негіздерімен танысу .</w:t>
      </w:r>
    </w:p>
    <w:p w:rsidR="00AB5960" w:rsidRDefault="00AB5960" w:rsidP="00AB5960">
      <w:pPr>
        <w:spacing w:after="0" w:line="240" w:lineRule="auto"/>
        <w:ind w:firstLine="708"/>
        <w:rPr>
          <w:rFonts w:ascii="Times New Roman" w:eastAsia="Times New Roman" w:hAnsi="Times New Roman"/>
          <w:b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val="kk-KZ" w:eastAsia="ru-RU"/>
        </w:rPr>
        <w:t xml:space="preserve">2. </w:t>
      </w:r>
      <w:r w:rsidRPr="009A64CB">
        <w:rPr>
          <w:rFonts w:ascii="Times New Roman" w:eastAsia="Times New Roman" w:hAnsi="Times New Roman"/>
          <w:b/>
          <w:caps/>
          <w:sz w:val="28"/>
          <w:szCs w:val="28"/>
          <w:lang w:val="kk-KZ" w:eastAsia="ru-RU"/>
        </w:rPr>
        <w:t>Оқу тәжірибесін ұйымдастыру мен басқару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 1 курс күндізгі оқу бөлімінің студенттерінде өткізіледі.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Оқу тәжірибесінің өткізілу мерзімі жоғарғы оқу орнымен анықталады. (күндізгі оқу бөлімінің студенттерінде жазғы мерзімде). Оқу жұмыс жоспарына сай оқу тәжірибесінің өткізілу ұзақтығы күндізгі оқу бөлімінің студенттерінде 1 апта болып табылады.</w:t>
      </w:r>
    </w:p>
    <w:p w:rsidR="00AB5960" w:rsidRDefault="00AB5960" w:rsidP="00AB5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Жалпылама әдістемелік және ұйымдастырулық басқару  дінтану және мәдениеттану кафедрасының меңгерушісіне жүктеледі, тікелей басқару – кафедраның жүргізуші оқытушыларына немесе қабылдаушы ұйымның мамандарына жүктеледі. </w:t>
      </w:r>
    </w:p>
    <w:p w:rsidR="00AB5960" w:rsidRDefault="00AB5960" w:rsidP="00AB5960">
      <w:pPr>
        <w:pStyle w:val="a3"/>
        <w:ind w:firstLine="708"/>
        <w:rPr>
          <w:szCs w:val="28"/>
          <w:lang w:val="kk-KZ"/>
        </w:rPr>
      </w:pPr>
      <w:r>
        <w:rPr>
          <w:szCs w:val="28"/>
          <w:lang w:val="kk-KZ"/>
        </w:rPr>
        <w:t>Оқу тәжірибесін өткізу нәтижесінде студент келесі дағды мен машықтарды қалыптастыруы қажет:</w:t>
      </w:r>
    </w:p>
    <w:p w:rsidR="00AB5960" w:rsidRDefault="00AB5960" w:rsidP="00AB5960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 xml:space="preserve">Әртүрлі саладағы </w:t>
      </w:r>
      <w:r w:rsidR="00E63C90">
        <w:rPr>
          <w:szCs w:val="28"/>
          <w:lang w:val="kk-KZ"/>
        </w:rPr>
        <w:t>дін</w:t>
      </w:r>
      <w:r>
        <w:rPr>
          <w:szCs w:val="28"/>
          <w:lang w:val="kk-KZ"/>
        </w:rPr>
        <w:t>танушының іс-әрекетінің ерекшелік жағдайын талдай отырып, бақылау нәтижелері бойынша есеп беруі қажет;</w:t>
      </w:r>
    </w:p>
    <w:p w:rsidR="00AB5960" w:rsidRDefault="00AB5960" w:rsidP="00AB5960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>Қазіргі әлем мен еліміздегі діни жағдайды, өзекті мәселерді дінтанулық білімдегі зерттеулерді жіті біліп, бағдарлай білуі қажет;</w:t>
      </w:r>
    </w:p>
    <w:p w:rsidR="00AB5960" w:rsidRPr="00F87BD7" w:rsidRDefault="00AB5960" w:rsidP="00AB5960">
      <w:pPr>
        <w:pStyle w:val="a3"/>
        <w:numPr>
          <w:ilvl w:val="0"/>
          <w:numId w:val="2"/>
        </w:numPr>
        <w:rPr>
          <w:szCs w:val="28"/>
          <w:lang w:val="kk-KZ"/>
        </w:rPr>
      </w:pPr>
      <w:r w:rsidRPr="00F87BD7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Болашақ қызықтырған ғылыми ізденістері үшін ақпаратты іздестіру және іріктеу үйренуі қажет.</w:t>
      </w:r>
    </w:p>
    <w:p w:rsidR="00A125A9" w:rsidRPr="00222CE2" w:rsidRDefault="00A125A9" w:rsidP="00A125A9">
      <w:pPr>
        <w:pStyle w:val="a3"/>
        <w:ind w:firstLine="709"/>
        <w:rPr>
          <w:b/>
          <w:szCs w:val="28"/>
          <w:lang w:val="kk-KZ"/>
        </w:rPr>
      </w:pPr>
      <w:r>
        <w:rPr>
          <w:b/>
          <w:szCs w:val="28"/>
          <w:lang w:val="kk-KZ"/>
        </w:rPr>
        <w:t>Тәжірибе кезеңдері</w:t>
      </w:r>
    </w:p>
    <w:p w:rsidR="007F47D1" w:rsidRDefault="00A125A9" w:rsidP="007F47D1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>Оқу тәжірибесі 3 кезеңнен тұрады:</w:t>
      </w:r>
      <w:r w:rsidRPr="00D733D0">
        <w:rPr>
          <w:szCs w:val="28"/>
          <w:lang w:val="kk-KZ"/>
        </w:rPr>
        <w:t xml:space="preserve"> </w:t>
      </w:r>
    </w:p>
    <w:p w:rsidR="007F47D1" w:rsidRDefault="00A125A9" w:rsidP="007F47D1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1. Дайындау кезеңі студенттерді тәжірибе бағдарламасымен, оның </w:t>
      </w:r>
      <w:r w:rsidR="007F47D1">
        <w:rPr>
          <w:szCs w:val="28"/>
          <w:lang w:val="kk-KZ"/>
        </w:rPr>
        <w:t xml:space="preserve"> </w:t>
      </w:r>
    </w:p>
    <w:p w:rsidR="007F47D1" w:rsidRDefault="007F47D1" w:rsidP="007F47D1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>к</w:t>
      </w:r>
      <w:r w:rsidR="00A125A9">
        <w:rPr>
          <w:szCs w:val="28"/>
          <w:lang w:val="kk-KZ"/>
        </w:rPr>
        <w:t xml:space="preserve">ураторларымен таныстырудан басталады. </w:t>
      </w:r>
    </w:p>
    <w:p w:rsidR="007F47D1" w:rsidRDefault="00A125A9" w:rsidP="007F47D1">
      <w:pPr>
        <w:pStyle w:val="a3"/>
        <w:ind w:left="709"/>
        <w:rPr>
          <w:szCs w:val="28"/>
          <w:lang w:val="kk-KZ"/>
        </w:rPr>
      </w:pPr>
      <w:r>
        <w:rPr>
          <w:szCs w:val="28"/>
          <w:lang w:val="kk-KZ"/>
        </w:rPr>
        <w:t xml:space="preserve">2. Негізгі кезең кітапханада және кафедрада жұмыс жасаудан тұрады. </w:t>
      </w:r>
      <w:r w:rsidR="007F47D1">
        <w:rPr>
          <w:szCs w:val="28"/>
          <w:lang w:val="kk-KZ"/>
        </w:rPr>
        <w:t xml:space="preserve">  </w:t>
      </w:r>
      <w:r>
        <w:rPr>
          <w:szCs w:val="28"/>
          <w:lang w:val="kk-KZ"/>
        </w:rPr>
        <w:t>Студенттер кітапханада өзіндік жұмыс жасау мүмкіндігіне ие болады (болашақ бакалавр біліктілік жұмысының тақырыбы бойынша материалдарды жинақтау және өңдеу).</w:t>
      </w:r>
    </w:p>
    <w:p w:rsidR="00A125A9" w:rsidRPr="002527C9" w:rsidRDefault="00A125A9" w:rsidP="007F47D1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>3. Қорытынды кезең тәжірибе бойынша есептерді қорғаудан тұрады.</w:t>
      </w:r>
    </w:p>
    <w:p w:rsidR="00AB5960" w:rsidRDefault="00AB5960" w:rsidP="00AB5960">
      <w:pPr>
        <w:pStyle w:val="a3"/>
        <w:ind w:firstLine="708"/>
        <w:rPr>
          <w:szCs w:val="28"/>
          <w:lang w:val="kk-KZ"/>
        </w:rPr>
      </w:pPr>
      <w:r>
        <w:rPr>
          <w:szCs w:val="28"/>
          <w:lang w:val="kk-KZ"/>
        </w:rPr>
        <w:t>Оқу тәжірибесі барысында студент болашақтағы оқу-ғылыми жұмыстарына, курстық және өзіндік жұмыстарына жәрдем беретін дінтанулық зерттеу материалдарды, дереккөздерді жинақтауы тиісті. Сонымен қатар, студенттер болашақ кәсіби іс әрекетінің ерекшеліктерімен, мемлекеттік органдар мен қаладағы діни ұйымдардың қызметімен танысады.</w:t>
      </w:r>
    </w:p>
    <w:p w:rsidR="00AB5960" w:rsidRDefault="00AB5960" w:rsidP="00AB5960">
      <w:pPr>
        <w:pStyle w:val="a3"/>
        <w:ind w:firstLine="708"/>
        <w:rPr>
          <w:szCs w:val="28"/>
          <w:lang w:val="kk-KZ"/>
        </w:rPr>
      </w:pPr>
      <w:r>
        <w:rPr>
          <w:szCs w:val="28"/>
          <w:lang w:val="kk-KZ"/>
        </w:rPr>
        <w:t xml:space="preserve">Оқу тәжірибесін өту барысындағы жұмыстың тиімділігі оны рационалды ұйымдастырумен байланысты. Оқу тәжірибесін тиімді ұйымдастырудың негізгі компоненттері: </w:t>
      </w:r>
    </w:p>
    <w:p w:rsidR="00AB5960" w:rsidRDefault="00AB5960" w:rsidP="00AB5960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>Коммуникативтік дағдыны жетілдіру;</w:t>
      </w:r>
    </w:p>
    <w:p w:rsidR="00AB5960" w:rsidRDefault="00AB5960" w:rsidP="00AB5960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>Дінтанушы әрекетінің этикалық негіздеріне сүйену (тұлғаны құрметтеу, толеранттылық, адам құқықтарын қорғау және т.б.);</w:t>
      </w:r>
    </w:p>
    <w:p w:rsidR="00AB5960" w:rsidRDefault="00AB5960" w:rsidP="00AB5960">
      <w:pPr>
        <w:pStyle w:val="a3"/>
        <w:numPr>
          <w:ilvl w:val="0"/>
          <w:numId w:val="2"/>
        </w:numPr>
        <w:rPr>
          <w:szCs w:val="28"/>
          <w:lang w:val="kk-KZ"/>
        </w:rPr>
      </w:pPr>
      <w:r>
        <w:rPr>
          <w:szCs w:val="28"/>
          <w:lang w:val="kk-KZ"/>
        </w:rPr>
        <w:t>Зерттеу жұмысын жүргізу (ғылыми материал жинақтау және іріктеу, діни ұйымдар әрекетін зерттеу және т.б.).</w:t>
      </w:r>
    </w:p>
    <w:p w:rsidR="00AB5960" w:rsidRDefault="007F47D1" w:rsidP="00AB5960">
      <w:pPr>
        <w:pStyle w:val="a3"/>
        <w:ind w:firstLine="709"/>
        <w:rPr>
          <w:szCs w:val="28"/>
          <w:lang w:val="kk-KZ"/>
        </w:rPr>
      </w:pPr>
      <w:r>
        <w:rPr>
          <w:b/>
          <w:i/>
          <w:szCs w:val="28"/>
          <w:lang w:val="kk-KZ"/>
        </w:rPr>
        <w:t>Тәжірибе базасы</w:t>
      </w:r>
    </w:p>
    <w:p w:rsidR="00AB5960" w:rsidRPr="007F47D1" w:rsidRDefault="00AB5960" w:rsidP="007F47D1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>«Дінтану» мамандығы бойынша оқу тәжірибесін өткіудің нақты базасы болып әл-Фараби атындағы Қазақ ұлттық университетінің Дінтану және мәдениеттану кафедрасы болып табылады.</w:t>
      </w:r>
    </w:p>
    <w:p w:rsidR="00AB5960" w:rsidRDefault="00AB5960" w:rsidP="00AB5960">
      <w:pPr>
        <w:pStyle w:val="a3"/>
        <w:ind w:firstLine="709"/>
        <w:jc w:val="center"/>
        <w:rPr>
          <w:b/>
          <w:i/>
          <w:szCs w:val="28"/>
          <w:lang w:val="kk-KZ"/>
        </w:rPr>
      </w:pPr>
      <w:r w:rsidRPr="005E7E30">
        <w:rPr>
          <w:b/>
          <w:i/>
          <w:szCs w:val="28"/>
          <w:lang w:val="kk-KZ"/>
        </w:rPr>
        <w:t>Дінтану және мәдениеттану кафедрасы</w:t>
      </w:r>
      <w:r>
        <w:rPr>
          <w:b/>
          <w:i/>
          <w:szCs w:val="28"/>
          <w:lang w:val="kk-KZ"/>
        </w:rPr>
        <w:t xml:space="preserve"> жүзеге асыратын шаралар:</w:t>
      </w:r>
    </w:p>
    <w:p w:rsidR="00AB5960" w:rsidRDefault="00AB5960" w:rsidP="00AB5960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Студенттерді оқу</w:t>
      </w:r>
      <w:r w:rsidR="002331E2">
        <w:rPr>
          <w:szCs w:val="28"/>
          <w:lang w:val="kk-KZ"/>
        </w:rPr>
        <w:t xml:space="preserve"> тәжірибесінің мақсаты, міндетт</w:t>
      </w:r>
      <w:r>
        <w:rPr>
          <w:szCs w:val="28"/>
          <w:lang w:val="kk-KZ"/>
        </w:rPr>
        <w:t>ері мен бағдарламасымен таныстыру, өтетін базаны анықтау, оқу тәжірибесіне студенттерді бөлу;</w:t>
      </w:r>
    </w:p>
    <w:p w:rsidR="00AB5960" w:rsidRDefault="00AB5960" w:rsidP="00AB5960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lastRenderedPageBreak/>
        <w:t>Оқу тәжірибесін өткізудің студенттер мен оқытушыларға арналған әдістемелік нұсқауларын, есеп беру формаларын дайындап, қажет болған жағдайда түзетулер енгізеді;</w:t>
      </w:r>
    </w:p>
    <w:p w:rsidR="00AB5960" w:rsidRDefault="00AB5960" w:rsidP="00AB5960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Оқу тәжірибесі немесе оның бөлек циклы аяқталған соң студенттерден сынақ қабылдауды ұйымдастырады;</w:t>
      </w:r>
    </w:p>
    <w:p w:rsidR="00AB5960" w:rsidRDefault="00AB5960" w:rsidP="00AB5960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Оқу тәжірибесін ұйымдастыру және өткізу барысында анықталған олқылықтарды айқындау және дер кезінде түзеу, қажеттілік туындаған жағдайда жоғарғы оқу орнының және қабылдаушы ұйымның басшылығын хабардар ету;</w:t>
      </w:r>
    </w:p>
    <w:p w:rsidR="00AB5960" w:rsidRDefault="00AB5960" w:rsidP="00AB5960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Оқу тәжірибесі аяқталған соң 1 апта мерзімінде деканатқа сынақ тізбесін ұсыну;</w:t>
      </w:r>
    </w:p>
    <w:p w:rsidR="00AB5960" w:rsidRDefault="00AB5960" w:rsidP="00AB5960">
      <w:pPr>
        <w:pStyle w:val="a3"/>
        <w:numPr>
          <w:ilvl w:val="0"/>
          <w:numId w:val="3"/>
        </w:numPr>
        <w:rPr>
          <w:szCs w:val="28"/>
          <w:lang w:val="kk-KZ"/>
        </w:rPr>
      </w:pPr>
      <w:r>
        <w:rPr>
          <w:szCs w:val="28"/>
          <w:lang w:val="kk-KZ"/>
        </w:rPr>
        <w:t>Кафедра мәжілісінде оқу тәжірибесінің нәтижелерін және бағдарламаның орындалуын талқылау.</w:t>
      </w:r>
    </w:p>
    <w:p w:rsidR="00AB5960" w:rsidRDefault="00AB5960" w:rsidP="00AB5960">
      <w:pPr>
        <w:pStyle w:val="a3"/>
        <w:rPr>
          <w:szCs w:val="28"/>
          <w:lang w:val="kk-KZ"/>
        </w:rPr>
      </w:pPr>
    </w:p>
    <w:p w:rsidR="00AB5960" w:rsidRDefault="00AB5960" w:rsidP="00AB5960">
      <w:pPr>
        <w:pStyle w:val="a3"/>
        <w:jc w:val="center"/>
        <w:rPr>
          <w:b/>
          <w:caps/>
          <w:szCs w:val="28"/>
          <w:lang w:val="kk-KZ"/>
        </w:rPr>
      </w:pPr>
      <w:r>
        <w:rPr>
          <w:b/>
          <w:caps/>
          <w:szCs w:val="28"/>
          <w:lang w:val="kk-KZ"/>
        </w:rPr>
        <w:t xml:space="preserve">3. </w:t>
      </w:r>
      <w:r w:rsidRPr="00723228">
        <w:rPr>
          <w:b/>
          <w:caps/>
          <w:szCs w:val="28"/>
          <w:lang w:val="kk-KZ"/>
        </w:rPr>
        <w:t>Оқу тәжірибесінің мазмұны</w:t>
      </w:r>
    </w:p>
    <w:p w:rsidR="00AB5960" w:rsidRDefault="00AB5960" w:rsidP="00AB5960">
      <w:pPr>
        <w:pStyle w:val="a3"/>
        <w:ind w:firstLine="709"/>
        <w:rPr>
          <w:b/>
          <w:caps/>
          <w:szCs w:val="28"/>
          <w:lang w:val="kk-KZ"/>
        </w:rPr>
      </w:pPr>
      <w:r>
        <w:rPr>
          <w:szCs w:val="28"/>
          <w:lang w:val="kk-KZ"/>
        </w:rPr>
        <w:t>Оқу тәжірибесінің басында студенттермен тәжірибенің мазмұны, мөткізілу мерзімі мен формалары, қажетті құжаттарды рәсімдеу әдістемесі, тәжірибе нәтижелерді бойынша есеп даярлау туралы нұсқаулық-әдістемелік сұхбат жүргізіледі. Студенттерге</w:t>
      </w:r>
      <w:r w:rsidRPr="00723228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 оқу тәжірибесінің бағдарламасы мен жетекшінің берген  жеке тапсырмалары көрсетілетін тәжірибе күнделігі беріледі. Студенттердің жеке тапсырмалары кафедрадан тағайындалған тәжірибе жетекш</w:t>
      </w:r>
      <w:r w:rsidR="00F96A24">
        <w:rPr>
          <w:szCs w:val="28"/>
          <w:lang w:val="kk-KZ"/>
        </w:rPr>
        <w:t>і</w:t>
      </w:r>
      <w:r>
        <w:rPr>
          <w:szCs w:val="28"/>
          <w:lang w:val="kk-KZ"/>
        </w:rPr>
        <w:t>сімен тәжірибе басталмас бұрын дайындалып, студенттерге беріледі. Жеке тапсырмаларға кафедрадан тағайындалған тәжірибе жетекшісінің қолы қойылады.</w:t>
      </w:r>
    </w:p>
    <w:p w:rsidR="00A125A9" w:rsidRPr="00C72F18" w:rsidRDefault="00A125A9" w:rsidP="00A125A9">
      <w:pPr>
        <w:pStyle w:val="Style5"/>
        <w:widowControl/>
        <w:spacing w:before="38" w:line="240" w:lineRule="auto"/>
        <w:ind w:firstLine="682"/>
        <w:jc w:val="left"/>
        <w:rPr>
          <w:rStyle w:val="FontStyle16"/>
          <w:rFonts w:ascii="Times New Roman" w:hAnsi="Times New Roman"/>
          <w:sz w:val="28"/>
          <w:szCs w:val="28"/>
          <w:lang w:val="kk-KZ"/>
        </w:rPr>
      </w:pPr>
      <w:r>
        <w:rPr>
          <w:rStyle w:val="FontStyle16"/>
          <w:rFonts w:ascii="Times New Roman" w:hAnsi="Times New Roman"/>
          <w:sz w:val="28"/>
          <w:szCs w:val="28"/>
          <w:lang w:val="kk-KZ"/>
        </w:rPr>
        <w:t xml:space="preserve">Практиканттардың құқықтары мен міндеттері </w:t>
      </w:r>
    </w:p>
    <w:p w:rsidR="00A125A9" w:rsidRPr="00C72F18" w:rsidRDefault="00A125A9" w:rsidP="00A125A9">
      <w:pPr>
        <w:pStyle w:val="Style9"/>
        <w:widowControl/>
        <w:spacing w:before="38" w:line="317" w:lineRule="exact"/>
        <w:ind w:firstLine="0"/>
        <w:rPr>
          <w:rStyle w:val="FontStyle14"/>
          <w:rFonts w:ascii="Times New Roman" w:hAnsi="Times New Roman"/>
          <w:sz w:val="28"/>
          <w:szCs w:val="28"/>
          <w:lang w:val="kk-KZ"/>
        </w:rPr>
      </w:pP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Студент т</w:t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>әжірибеден өткенде міндетті</w:t>
      </w: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:</w:t>
      </w:r>
    </w:p>
    <w:p w:rsidR="00A125A9" w:rsidRPr="00C72F18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  <w:lang w:val="kk-KZ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>Тәжірибе бағдарламасында жоспарланған тапсырмаларды орындау, онда қажетті материалдарды жазады, күндер бойынша орындалған жұмыс көлемін көрсетеді, тәжірибе барысында өткізілетін барлық жұмыстарға қатысады</w:t>
      </w: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;</w:t>
      </w:r>
    </w:p>
    <w:p w:rsidR="00A125A9" w:rsidRPr="00C72F18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  <w:lang w:val="kk-KZ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>еңбекті қорғау, қауіпсіздік техникасы мен санитария тәртібін қатаң сақтау керек</w:t>
      </w:r>
      <w:r w:rsidRPr="00C72F18">
        <w:rPr>
          <w:rStyle w:val="FontStyle14"/>
          <w:rFonts w:ascii="Times New Roman" w:hAnsi="Times New Roman"/>
          <w:sz w:val="28"/>
          <w:szCs w:val="28"/>
          <w:lang w:val="kk-KZ"/>
        </w:rPr>
        <w:t>;</w:t>
      </w:r>
    </w:p>
    <w:p w:rsidR="00A125A9" w:rsidRPr="008D76E7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8D76E7">
        <w:rPr>
          <w:rStyle w:val="FontStyle14"/>
          <w:rFonts w:ascii="Times New Roman" w:hAnsi="Times New Roman" w:cs="Times New Roman"/>
          <w:sz w:val="28"/>
          <w:szCs w:val="28"/>
          <w:lang w:val="kk-KZ"/>
        </w:rPr>
        <w:t xml:space="preserve">мекеме қызметімен таныстыру; </w:t>
      </w:r>
    </w:p>
    <w:p w:rsidR="00A125A9" w:rsidRPr="008D76E7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мамандық бойынша жұмыстың практикалық дағдыларын меңгеру, теоретикалық білімдерді бекіту; </w:t>
      </w:r>
    </w:p>
    <w:p w:rsidR="00A125A9" w:rsidRPr="000D57FE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орындалған жұмысқа және оның нәтижелеріне деген жауапкершілікті көтеру; </w:t>
      </w:r>
    </w:p>
    <w:p w:rsidR="00A125A9" w:rsidRPr="00552B76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552B76">
        <w:rPr>
          <w:rStyle w:val="FontStyle14"/>
          <w:rFonts w:ascii="Times New Roman" w:hAnsi="Times New Roman" w:cs="Times New Roman"/>
          <w:sz w:val="28"/>
          <w:szCs w:val="28"/>
          <w:lang w:val="kk-KZ"/>
        </w:rPr>
        <w:t xml:space="preserve">негізгі мекемелерде күн тәртібін және жұмыс режимін сақтау; </w:t>
      </w:r>
    </w:p>
    <w:p w:rsidR="00A125A9" w:rsidRPr="00552B76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552B76">
        <w:rPr>
          <w:rStyle w:val="FontStyle14"/>
          <w:rFonts w:ascii="Times New Roman" w:hAnsi="Times New Roman" w:cs="Times New Roman"/>
          <w:sz w:val="28"/>
          <w:szCs w:val="28"/>
          <w:lang w:val="kk-KZ"/>
        </w:rPr>
        <w:t xml:space="preserve">тәжірибеге шығармашылық тұрғыда қарап, барлық тапсырмаларды дербес орындауы тиіс; </w:t>
      </w:r>
    </w:p>
    <w:p w:rsidR="00A125A9" w:rsidRPr="00552B76" w:rsidRDefault="00A125A9" w:rsidP="00A125A9">
      <w:pPr>
        <w:pStyle w:val="Style11"/>
        <w:widowControl/>
        <w:numPr>
          <w:ilvl w:val="0"/>
          <w:numId w:val="5"/>
        </w:numPr>
        <w:tabs>
          <w:tab w:val="left" w:pos="154"/>
        </w:tabs>
        <w:spacing w:line="317" w:lineRule="exact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Әл-Фараби атындағы Қазақ Ұлттық университетінің имиджін қолдау және жоғарылату мәселесіне көңіл бөлуі тиіс; </w:t>
      </w:r>
    </w:p>
    <w:p w:rsidR="00A125A9" w:rsidRPr="000D57FE" w:rsidRDefault="00A125A9" w:rsidP="00A125A9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тәжірибе жетекшісіне барлық тапсырмалардың орындалғаны жөнінде есепті, тәжірибе күнделігін және жетекші бекіткен мінездемені өткізуі </w:t>
      </w:r>
      <w:proofErr w:type="gramStart"/>
      <w:r>
        <w:rPr>
          <w:rStyle w:val="FontStyle14"/>
          <w:rFonts w:ascii="Times New Roman" w:hAnsi="Times New Roman"/>
          <w:sz w:val="28"/>
          <w:szCs w:val="28"/>
          <w:lang w:val="kk-KZ"/>
        </w:rPr>
        <w:t>тиіс</w:t>
      </w:r>
      <w:proofErr w:type="gramEnd"/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. </w:t>
      </w:r>
    </w:p>
    <w:p w:rsidR="00A125A9" w:rsidRPr="000D57FE" w:rsidRDefault="00A125A9" w:rsidP="00A125A9">
      <w:pPr>
        <w:pStyle w:val="Style9"/>
        <w:widowControl/>
        <w:spacing w:line="317" w:lineRule="exact"/>
        <w:ind w:left="643" w:firstLine="0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 xml:space="preserve">Студент практикант </w:t>
      </w:r>
      <w:proofErr w:type="gramStart"/>
      <w:r>
        <w:rPr>
          <w:rStyle w:val="FontStyle14"/>
          <w:rFonts w:ascii="Times New Roman" w:hAnsi="Times New Roman"/>
          <w:sz w:val="28"/>
          <w:szCs w:val="28"/>
          <w:lang w:val="kk-KZ"/>
        </w:rPr>
        <w:t>тәж</w:t>
      </w:r>
      <w:proofErr w:type="gramEnd"/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ірибе уақытысында құқығына ие: </w:t>
      </w:r>
    </w:p>
    <w:p w:rsidR="00A125A9" w:rsidRPr="000D57FE" w:rsidRDefault="00A125A9" w:rsidP="00A125A9">
      <w:pPr>
        <w:pStyle w:val="Style11"/>
        <w:widowControl/>
        <w:tabs>
          <w:tab w:val="left" w:pos="163"/>
        </w:tabs>
        <w:spacing w:line="317" w:lineRule="exact"/>
        <w:rPr>
          <w:rStyle w:val="FontStyle14"/>
          <w:rFonts w:ascii="Times New Roman" w:hAnsi="Times New Roman"/>
          <w:sz w:val="28"/>
          <w:szCs w:val="28"/>
        </w:rPr>
      </w:pPr>
      <w:r w:rsidRPr="000D57FE">
        <w:rPr>
          <w:rStyle w:val="FontStyle14"/>
          <w:rFonts w:ascii="Times New Roman" w:hAnsi="Times New Roman"/>
          <w:sz w:val="28"/>
          <w:szCs w:val="28"/>
        </w:rPr>
        <w:t>-</w:t>
      </w:r>
      <w:r w:rsidRPr="000D57FE">
        <w:rPr>
          <w:rStyle w:val="FontStyle14"/>
          <w:rFonts w:ascii="Times New Roman" w:hAnsi="Times New Roman"/>
          <w:sz w:val="28"/>
          <w:szCs w:val="28"/>
        </w:rPr>
        <w:tab/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>тәжірибе бағдарламасында қарастырылмаған жұ</w:t>
      </w:r>
      <w:proofErr w:type="gramStart"/>
      <w:r>
        <w:rPr>
          <w:rStyle w:val="FontStyle14"/>
          <w:rFonts w:ascii="Times New Roman" w:hAnsi="Times New Roman"/>
          <w:sz w:val="28"/>
          <w:szCs w:val="28"/>
          <w:lang w:val="kk-KZ"/>
        </w:rPr>
        <w:t>мыстар</w:t>
      </w:r>
      <w:proofErr w:type="gramEnd"/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ға қатыспау; </w:t>
      </w:r>
    </w:p>
    <w:p w:rsidR="00A125A9" w:rsidRPr="00222CE2" w:rsidRDefault="00A125A9" w:rsidP="00A125A9">
      <w:pPr>
        <w:pStyle w:val="Style9"/>
        <w:widowControl/>
        <w:spacing w:line="317" w:lineRule="exact"/>
        <w:ind w:firstLine="710"/>
        <w:rPr>
          <w:rStyle w:val="FontStyle14"/>
          <w:rFonts w:ascii="Times New Roman" w:hAnsi="Times New Roman"/>
          <w:sz w:val="28"/>
          <w:szCs w:val="28"/>
        </w:rPr>
      </w:pPr>
      <w:r>
        <w:rPr>
          <w:rStyle w:val="FontStyle14"/>
          <w:rFonts w:ascii="Times New Roman" w:hAnsi="Times New Roman"/>
          <w:sz w:val="28"/>
          <w:szCs w:val="28"/>
          <w:lang w:val="kk-KZ"/>
        </w:rPr>
        <w:lastRenderedPageBreak/>
        <w:t xml:space="preserve">Тәжіриебе барысында </w:t>
      </w:r>
      <w:r w:rsidRPr="00222CE2">
        <w:rPr>
          <w:rStyle w:val="FontStyle14"/>
          <w:rFonts w:ascii="Times New Roman" w:hAnsi="Times New Roman"/>
          <w:sz w:val="28"/>
          <w:szCs w:val="28"/>
        </w:rPr>
        <w:t>практикант</w:t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>тар</w:t>
      </w:r>
      <w:r w:rsidRPr="00222CE2">
        <w:rPr>
          <w:rStyle w:val="FontStyle14"/>
          <w:rFonts w:ascii="Times New Roman" w:hAnsi="Times New Roman"/>
          <w:sz w:val="28"/>
          <w:szCs w:val="28"/>
        </w:rPr>
        <w:t xml:space="preserve"> </w:t>
      </w:r>
      <w:r>
        <w:rPr>
          <w:rStyle w:val="FontStyle14"/>
          <w:rFonts w:ascii="Times New Roman" w:hAnsi="Times New Roman"/>
          <w:sz w:val="28"/>
          <w:szCs w:val="28"/>
          <w:lang w:val="kk-KZ"/>
        </w:rPr>
        <w:t xml:space="preserve">барлық қажетті оқу-әдістемелік құжаттармен, ұсыныстармен, оқу-әдістемелік құралдармен қамтамасыз етілуі тиіс. </w:t>
      </w:r>
    </w:p>
    <w:p w:rsidR="00A125A9" w:rsidRDefault="00A125A9" w:rsidP="00A125A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Оқу тәжірибесі бойынша есеп құжаттары: </w:t>
      </w:r>
    </w:p>
    <w:p w:rsidR="00A125A9" w:rsidRPr="001A7B5F" w:rsidRDefault="00A125A9" w:rsidP="00A125A9">
      <w:pPr>
        <w:spacing w:after="0" w:line="240" w:lineRule="auto"/>
        <w:rPr>
          <w:rStyle w:val="FontStyle16"/>
          <w:rFonts w:ascii="Times New Roman" w:hAnsi="Times New Roman" w:cs="Times New Roman"/>
          <w:bCs w:val="0"/>
          <w:sz w:val="28"/>
          <w:szCs w:val="28"/>
          <w:lang w:val="kk-KZ"/>
        </w:rPr>
      </w:pP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 xml:space="preserve">Тәжірибе соңында </w:t>
      </w:r>
      <w:r w:rsidRPr="00BF15AD"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 xml:space="preserve">студент-практикант </w:t>
      </w: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 xml:space="preserve">тәжірибе нәтижелері бойынша жазбаша есеп жасайды. Есепті тапсыру үшін тәжірибе соңында студентке 2-3 күн беріледі. </w:t>
      </w:r>
    </w:p>
    <w:p w:rsidR="00A125A9" w:rsidRPr="00A13333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Style w:val="FontStyle16"/>
          <w:rFonts w:ascii="Times New Roman" w:hAnsi="Times New Roman"/>
          <w:b w:val="0"/>
          <w:sz w:val="28"/>
          <w:szCs w:val="28"/>
          <w:lang w:val="kk-KZ"/>
        </w:rPr>
        <w:t>тәжірибе күнделігі</w:t>
      </w: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;</w:t>
      </w:r>
    </w:p>
    <w:p w:rsidR="00A125A9" w:rsidRPr="001A598F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тәжірибе бағдарламасы</w:t>
      </w:r>
      <w:r w:rsidRPr="00A13333">
        <w:rPr>
          <w:rStyle w:val="FontStyle16"/>
          <w:rFonts w:ascii="Times New Roman" w:hAnsi="Times New Roman"/>
          <w:b w:val="0"/>
          <w:sz w:val="28"/>
          <w:szCs w:val="28"/>
        </w:rPr>
        <w:t>;</w:t>
      </w:r>
    </w:p>
    <w:p w:rsidR="00A125A9" w:rsidRPr="001A598F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Fonts w:ascii="Times New Roman" w:hAnsi="Times New Roman" w:cs="Sylfae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күнделікті есеп;</w:t>
      </w:r>
    </w:p>
    <w:p w:rsidR="00A125A9" w:rsidRPr="00A13333" w:rsidRDefault="00A125A9" w:rsidP="00A125A9">
      <w:pPr>
        <w:pStyle w:val="Style4"/>
        <w:widowControl/>
        <w:numPr>
          <w:ilvl w:val="0"/>
          <w:numId w:val="6"/>
        </w:numPr>
        <w:tabs>
          <w:tab w:val="left" w:pos="163"/>
        </w:tabs>
        <w:spacing w:line="317" w:lineRule="exact"/>
        <w:jc w:val="left"/>
        <w:rPr>
          <w:rStyle w:val="FontStyle1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қорытынды есеп;</w:t>
      </w:r>
    </w:p>
    <w:p w:rsidR="00A125A9" w:rsidRDefault="00A125A9" w:rsidP="00A125A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тәжірибе жетекшісі беретін мінездеме </w:t>
      </w:r>
    </w:p>
    <w:p w:rsidR="00A125A9" w:rsidRPr="00010FC0" w:rsidRDefault="00A125A9" w:rsidP="00A125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Оқу тәжірибесі бойынша студенттер жұмысын бақылау және бағалау. </w:t>
      </w:r>
    </w:p>
    <w:p w:rsidR="00A125A9" w:rsidRPr="00C72F18" w:rsidRDefault="00A125A9" w:rsidP="00A125A9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FC3F1B">
        <w:rPr>
          <w:rFonts w:ascii="Times New Roman" w:eastAsia="Times New Roman" w:hAnsi="Times New Roman"/>
          <w:b/>
          <w:sz w:val="28"/>
          <w:szCs w:val="28"/>
          <w:lang w:val="kk-KZ"/>
        </w:rPr>
        <w:t>Білімді бағалау шкаласы: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ab/>
      </w: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653"/>
        <w:gridCol w:w="1790"/>
        <w:gridCol w:w="1790"/>
        <w:gridCol w:w="4129"/>
      </w:tblGrid>
      <w:tr w:rsidR="00A125A9" w:rsidRPr="00A934AA" w:rsidTr="000D0350">
        <w:trPr>
          <w:trHeight w:val="553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A125A9" w:rsidRPr="00A934AA" w:rsidTr="000D0350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Өте жақсы</w:t>
            </w:r>
            <w:r w:rsidRPr="00A934AA">
              <w:rPr>
                <w:rStyle w:val="s00"/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А-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3,67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В+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3,33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Жақсы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В-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2,67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С+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2,33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С-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1,67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D+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1,33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D-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25A9" w:rsidRPr="00A934AA" w:rsidTr="000D0350">
        <w:trPr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F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4AA">
              <w:rPr>
                <w:rStyle w:val="s00"/>
                <w:rFonts w:eastAsia="Times New Roman"/>
                <w:sz w:val="24"/>
                <w:szCs w:val="24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Қана</w:t>
            </w:r>
            <w:r w:rsidRPr="00A934AA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аттанарлықсыз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125A9" w:rsidRPr="00A934AA" w:rsidTr="000D0350">
        <w:trPr>
          <w:trHeight w:val="355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I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(</w:t>
            </w:r>
            <w:r w:rsidRPr="00A934AA">
              <w:rPr>
                <w:sz w:val="24"/>
                <w:szCs w:val="24"/>
                <w:lang w:val="en-US"/>
              </w:rPr>
              <w:t>Incomplete</w:t>
            </w:r>
            <w:r w:rsidRPr="00A934AA">
              <w:rPr>
                <w:sz w:val="24"/>
                <w:szCs w:val="24"/>
              </w:rP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Пән аяқталмаған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2331E2" w:rsidTr="000D0350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P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934AA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934AA">
              <w:rPr>
                <w:b/>
                <w:sz w:val="24"/>
                <w:szCs w:val="24"/>
              </w:rPr>
              <w:t>-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«Есептелінді»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NP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(No </w:t>
            </w:r>
            <w:r w:rsidRPr="00A934AA">
              <w:rPr>
                <w:sz w:val="24"/>
                <w:szCs w:val="24"/>
              </w:rPr>
              <w:t>Р</w:t>
            </w:r>
            <w:r w:rsidRPr="00A934AA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34A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34AA">
              <w:rPr>
                <w:b/>
                <w:sz w:val="24"/>
                <w:szCs w:val="24"/>
              </w:rPr>
              <w:t>-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 Есептелінбейді»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W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(</w:t>
            </w:r>
            <w:r w:rsidRPr="00A934AA">
              <w:rPr>
                <w:sz w:val="24"/>
                <w:szCs w:val="24"/>
                <w:lang w:val="en-US"/>
              </w:rPr>
              <w:t>Withdrawal</w:t>
            </w:r>
            <w:r w:rsidRPr="00A934AA">
              <w:rPr>
                <w:sz w:val="24"/>
                <w:szCs w:val="24"/>
              </w:rP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«Пәннен бас тарту»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508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934AA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Пәннен академиялық себеп бойынша алып тастау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 xml:space="preserve">AU 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(</w:t>
            </w:r>
            <w:r w:rsidRPr="00A934AA">
              <w:rPr>
                <w:sz w:val="24"/>
                <w:szCs w:val="24"/>
                <w:lang w:val="en-US"/>
              </w:rPr>
              <w:t>Audit</w:t>
            </w:r>
            <w:r w:rsidRPr="00A934AA">
              <w:rPr>
                <w:sz w:val="24"/>
                <w:szCs w:val="24"/>
              </w:rPr>
              <w:t>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 Пән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4A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тыңдалды»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4AA">
              <w:rPr>
                <w:i/>
                <w:sz w:val="24"/>
                <w:szCs w:val="24"/>
                <w:lang w:val="kk-KZ"/>
              </w:rPr>
              <w:t xml:space="preserve">(GPA  есептеу кезінде </w:t>
            </w:r>
            <w:r w:rsidRPr="00A934AA">
              <w:rPr>
                <w:i/>
                <w:sz w:val="24"/>
                <w:szCs w:val="24"/>
                <w:lang w:val="kk-KZ"/>
              </w:rPr>
              <w:lastRenderedPageBreak/>
              <w:t>есептелінбейді)</w:t>
            </w: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934AA">
              <w:rPr>
                <w:sz w:val="24"/>
                <w:szCs w:val="24"/>
              </w:rPr>
              <w:lastRenderedPageBreak/>
              <w:t>Ат</w:t>
            </w:r>
            <w:proofErr w:type="spellEnd"/>
            <w:proofErr w:type="gramStart"/>
            <w:r w:rsidRPr="00A934AA">
              <w:rPr>
                <w:sz w:val="24"/>
                <w:szCs w:val="24"/>
                <w:lang w:val="kk-KZ"/>
              </w:rPr>
              <w:t>т-</w:t>
            </w:r>
            <w:proofErr w:type="gramEnd"/>
            <w:r w:rsidRPr="00A934AA">
              <w:rPr>
                <w:sz w:val="24"/>
                <w:szCs w:val="24"/>
                <w:lang w:val="kk-KZ"/>
              </w:rPr>
              <w:t>ған</w:t>
            </w:r>
            <w:r w:rsidRPr="00A934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30-60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A934AA">
              <w:rPr>
                <w:sz w:val="24"/>
                <w:szCs w:val="24"/>
              </w:rPr>
              <w:t>Аттеста</w:t>
            </w:r>
            <w:proofErr w:type="spellEnd"/>
            <w:r w:rsidRPr="00A934AA">
              <w:rPr>
                <w:sz w:val="24"/>
                <w:szCs w:val="24"/>
                <w:lang w:val="kk-KZ"/>
              </w:rPr>
              <w:t>тталған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934AA">
              <w:rPr>
                <w:sz w:val="24"/>
                <w:szCs w:val="24"/>
                <w:lang w:val="kk-KZ"/>
              </w:rPr>
              <w:t>А</w:t>
            </w:r>
            <w:proofErr w:type="spellStart"/>
            <w:r w:rsidRPr="00A934AA">
              <w:rPr>
                <w:sz w:val="24"/>
                <w:szCs w:val="24"/>
              </w:rPr>
              <w:t>тт</w:t>
            </w:r>
            <w:proofErr w:type="spellEnd"/>
            <w:r w:rsidRPr="00A934AA">
              <w:rPr>
                <w:sz w:val="24"/>
                <w:szCs w:val="24"/>
                <w:lang w:val="kk-KZ"/>
              </w:rPr>
              <w:t>-маған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0-29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34AA">
              <w:rPr>
                <w:sz w:val="24"/>
                <w:szCs w:val="24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934AA">
              <w:rPr>
                <w:sz w:val="24"/>
                <w:szCs w:val="24"/>
                <w:lang w:val="kk-KZ"/>
              </w:rPr>
              <w:t>А</w:t>
            </w:r>
            <w:proofErr w:type="spellStart"/>
            <w:r w:rsidRPr="00A934AA">
              <w:rPr>
                <w:sz w:val="24"/>
                <w:szCs w:val="24"/>
              </w:rPr>
              <w:t>ттеста</w:t>
            </w:r>
            <w:proofErr w:type="spellEnd"/>
            <w:r w:rsidRPr="00A934AA">
              <w:rPr>
                <w:sz w:val="24"/>
                <w:szCs w:val="24"/>
                <w:lang w:val="kk-KZ"/>
              </w:rPr>
              <w:t>тталмаған</w:t>
            </w:r>
          </w:p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125A9" w:rsidRPr="00A934AA" w:rsidTr="000D035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934A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5A9" w:rsidRPr="00A934AA" w:rsidRDefault="00A125A9" w:rsidP="000D0350">
            <w:pPr>
              <w:pStyle w:val="a6"/>
              <w:jc w:val="center"/>
              <w:rPr>
                <w:sz w:val="24"/>
                <w:lang w:val="kk-KZ"/>
              </w:rPr>
            </w:pPr>
            <w:r w:rsidRPr="00A934AA">
              <w:rPr>
                <w:sz w:val="24"/>
                <w:lang w:val="kk-KZ"/>
              </w:rPr>
              <w:t>Пәнді қайта оқу</w:t>
            </w:r>
          </w:p>
        </w:tc>
      </w:tr>
    </w:tbl>
    <w:p w:rsidR="00A125A9" w:rsidRDefault="00A125A9" w:rsidP="00A125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5960" w:rsidRPr="00F96A24" w:rsidRDefault="00AB5960">
      <w:pPr>
        <w:rPr>
          <w:lang w:val="kk-KZ"/>
        </w:rPr>
      </w:pPr>
    </w:p>
    <w:sectPr w:rsidR="00AB5960" w:rsidRPr="00F96A24" w:rsidSect="0084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7655D0"/>
    <w:lvl w:ilvl="0">
      <w:numFmt w:val="bullet"/>
      <w:lvlText w:val="*"/>
      <w:lvlJc w:val="left"/>
    </w:lvl>
  </w:abstractNum>
  <w:abstractNum w:abstractNumId="1">
    <w:nsid w:val="00502889"/>
    <w:multiLevelType w:val="hybridMultilevel"/>
    <w:tmpl w:val="019A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57561"/>
    <w:multiLevelType w:val="hybridMultilevel"/>
    <w:tmpl w:val="01127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7B16"/>
    <w:multiLevelType w:val="hybridMultilevel"/>
    <w:tmpl w:val="1262A4BE"/>
    <w:lvl w:ilvl="0" w:tplc="09F68BF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61B6F70"/>
    <w:multiLevelType w:val="hybridMultilevel"/>
    <w:tmpl w:val="B0846230"/>
    <w:lvl w:ilvl="0" w:tplc="B12EA1DA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C59608C"/>
    <w:multiLevelType w:val="hybridMultilevel"/>
    <w:tmpl w:val="9706414C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C44F24"/>
    <w:multiLevelType w:val="hybridMultilevel"/>
    <w:tmpl w:val="A3C09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261D4"/>
    <w:multiLevelType w:val="hybridMultilevel"/>
    <w:tmpl w:val="AAF4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Sylfaen" w:hAnsi="Sylfae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Sylfaen" w:hAnsi="Sylfaen" w:hint="default"/>
        </w:rPr>
      </w:lvl>
    </w:lvlOverride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D6DBC"/>
    <w:rsid w:val="0002725C"/>
    <w:rsid w:val="000321F4"/>
    <w:rsid w:val="000A7644"/>
    <w:rsid w:val="00192E78"/>
    <w:rsid w:val="001E1941"/>
    <w:rsid w:val="00202514"/>
    <w:rsid w:val="00217AEE"/>
    <w:rsid w:val="002331E2"/>
    <w:rsid w:val="002C0937"/>
    <w:rsid w:val="00337937"/>
    <w:rsid w:val="003704AB"/>
    <w:rsid w:val="00390B47"/>
    <w:rsid w:val="0041719A"/>
    <w:rsid w:val="0043630B"/>
    <w:rsid w:val="004D4BC5"/>
    <w:rsid w:val="00510C1E"/>
    <w:rsid w:val="00542F8C"/>
    <w:rsid w:val="00583177"/>
    <w:rsid w:val="005D4DED"/>
    <w:rsid w:val="006B4932"/>
    <w:rsid w:val="006D6DBC"/>
    <w:rsid w:val="00733D0F"/>
    <w:rsid w:val="00770565"/>
    <w:rsid w:val="007D01E5"/>
    <w:rsid w:val="007F47D1"/>
    <w:rsid w:val="008456F2"/>
    <w:rsid w:val="00867FA1"/>
    <w:rsid w:val="008A5CFE"/>
    <w:rsid w:val="00A01768"/>
    <w:rsid w:val="00A125A9"/>
    <w:rsid w:val="00AB5960"/>
    <w:rsid w:val="00AF3453"/>
    <w:rsid w:val="00B06C33"/>
    <w:rsid w:val="00B23A9F"/>
    <w:rsid w:val="00B23F63"/>
    <w:rsid w:val="00BC47D8"/>
    <w:rsid w:val="00C7506F"/>
    <w:rsid w:val="00CF51BE"/>
    <w:rsid w:val="00E218B9"/>
    <w:rsid w:val="00E40559"/>
    <w:rsid w:val="00E41435"/>
    <w:rsid w:val="00E63C90"/>
    <w:rsid w:val="00ED74C4"/>
    <w:rsid w:val="00F07C99"/>
    <w:rsid w:val="00F223B2"/>
    <w:rsid w:val="00F9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6DB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D6D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6D6DBC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D6D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ED74C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ED74C4"/>
    <w:rPr>
      <w:rFonts w:ascii="Sylfaen" w:hAnsi="Sylfaen" w:cs="Sylfae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ED74C4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D74C4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ED74C4"/>
    <w:rPr>
      <w:rFonts w:ascii="Sylfaen" w:hAnsi="Sylfaen" w:cs="Sylfaen"/>
      <w:sz w:val="26"/>
      <w:szCs w:val="26"/>
    </w:rPr>
  </w:style>
  <w:style w:type="paragraph" w:customStyle="1" w:styleId="Style4">
    <w:name w:val="Style4"/>
    <w:basedOn w:val="a"/>
    <w:uiPriority w:val="99"/>
    <w:rsid w:val="00ED74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74C4"/>
    <w:pPr>
      <w:ind w:left="720"/>
      <w:contextualSpacing/>
    </w:pPr>
  </w:style>
  <w:style w:type="character" w:customStyle="1" w:styleId="s00">
    <w:name w:val="s00"/>
    <w:rsid w:val="00A125A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rsid w:val="00A125A9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0FC3F-8664-4C3C-8C64-7469E121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28</Pages>
  <Words>5922</Words>
  <Characters>33757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42</cp:revision>
  <cp:lastPrinted>2012-06-01T06:21:00Z</cp:lastPrinted>
  <dcterms:created xsi:type="dcterms:W3CDTF">2012-05-30T05:17:00Z</dcterms:created>
  <dcterms:modified xsi:type="dcterms:W3CDTF">2013-05-30T11:56:00Z</dcterms:modified>
</cp:coreProperties>
</file>